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FE" w:rsidRDefault="00BE514D" w:rsidP="00BE514D">
      <w:pPr>
        <w:rPr>
          <w:b/>
          <w:sz w:val="40"/>
          <w:szCs w:val="40"/>
        </w:rPr>
      </w:pPr>
      <w:r w:rsidRPr="00BE514D">
        <w:rPr>
          <w:b/>
          <w:sz w:val="40"/>
          <w:szCs w:val="40"/>
        </w:rPr>
        <w:t>Санаторий «Сунгуль»</w:t>
      </w:r>
    </w:p>
    <w:p w:rsidR="00BE514D" w:rsidRPr="00BE514D" w:rsidRDefault="00BE514D" w:rsidP="00BE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4D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</w:p>
    <w:p w:rsidR="00BE514D" w:rsidRPr="00BE514D" w:rsidRDefault="00BE514D" w:rsidP="00BE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4D">
        <w:rPr>
          <w:rFonts w:ascii="Times New Roman" w:eastAsia="Times New Roman" w:hAnsi="Times New Roman" w:cs="Times New Roman"/>
          <w:sz w:val="24"/>
          <w:szCs w:val="24"/>
        </w:rPr>
        <w:t>Санаторий "Сунгуль" расположен на берегу озера Сунгуль, в 15 км от города Касли. На границе Свердловской и Челябинской областей, примерно в 120 километрах от г. Екатеринбурга и г. Челябин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t xml:space="preserve">ка. </w:t>
      </w:r>
      <w:r w:rsidRPr="00BE514D">
        <w:rPr>
          <w:rFonts w:ascii="Times New Roman" w:eastAsia="Times New Roman" w:hAnsi="Times New Roman" w:cs="Times New Roman"/>
          <w:b/>
          <w:sz w:val="24"/>
          <w:szCs w:val="24"/>
        </w:rPr>
        <w:t>Расчетный час 12.00.</w:t>
      </w:r>
      <w:r w:rsidRPr="00BE514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E514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E51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Природные факторы </w:t>
      </w:r>
    </w:p>
    <w:p w:rsidR="00BE514D" w:rsidRPr="00BE514D" w:rsidRDefault="00BE514D" w:rsidP="00BE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4D">
        <w:rPr>
          <w:rFonts w:ascii="Times New Roman" w:eastAsia="Times New Roman" w:hAnsi="Times New Roman" w:cs="Times New Roman"/>
          <w:sz w:val="24"/>
          <w:szCs w:val="24"/>
        </w:rPr>
        <w:t>Целебный микроклимат смешанного леса, окружающего санаторий, благодаря насыщенности кислородом и фитонцидами, способствует успешному лечению заболеваний.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>Богатством санатория является лечебная грязь озера Светленькое, которая относится к сульфидным сапропелевым грязям. Она эффективна при лечении заболеваний опорно-двигательного аппарата, нервной системы, кожи.</w:t>
      </w:r>
      <w:r w:rsidRPr="00BE51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BE514D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Медицинский профиль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514D" w:rsidRPr="00BE514D" w:rsidRDefault="00BE514D" w:rsidP="00BE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4D">
        <w:rPr>
          <w:rFonts w:ascii="Times New Roman" w:eastAsia="Times New Roman" w:hAnsi="Times New Roman" w:cs="Times New Roman"/>
          <w:sz w:val="24"/>
          <w:szCs w:val="24"/>
        </w:rPr>
        <w:t>Многопрофильный, лечение: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 xml:space="preserve">- заболеваний нервной системы; 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 xml:space="preserve">- заболеваний опорно-двигательного аппарата; 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 xml:space="preserve">- болезней кожи; 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 xml:space="preserve">- заболеваний органов пищеварения; 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 xml:space="preserve">- нарушений обмена веществ; 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>- заболеваний мужской и женской половой сферы.</w:t>
      </w:r>
      <w:r w:rsidRPr="00BE51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BE514D">
        <w:rPr>
          <w:rFonts w:ascii="Times New Roman" w:eastAsia="Times New Roman" w:hAnsi="Times New Roman" w:cs="Times New Roman"/>
          <w:sz w:val="24"/>
          <w:szCs w:val="24"/>
        </w:rPr>
        <w:t>- Бронхиальная астма, избыточный вес.</w:t>
      </w:r>
    </w:p>
    <w:p w:rsidR="00BE514D" w:rsidRPr="00BE514D" w:rsidRDefault="00BE514D" w:rsidP="00BE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4D">
        <w:rPr>
          <w:rFonts w:ascii="Times New Roman" w:eastAsia="Times New Roman" w:hAnsi="Times New Roman" w:cs="Times New Roman"/>
          <w:sz w:val="24"/>
          <w:szCs w:val="24"/>
        </w:rPr>
        <w:t>      Для лечения санаторно-курортная карта обязательна.</w:t>
      </w:r>
    </w:p>
    <w:p w:rsidR="00BE514D" w:rsidRPr="00BE514D" w:rsidRDefault="00BE514D" w:rsidP="00BE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14D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лечения</w:t>
      </w:r>
    </w:p>
    <w:p w:rsidR="00BE514D" w:rsidRPr="00BE514D" w:rsidRDefault="00BE514D" w:rsidP="00BE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4D">
        <w:rPr>
          <w:rFonts w:ascii="Times New Roman" w:eastAsia="Times New Roman" w:hAnsi="Times New Roman" w:cs="Times New Roman"/>
          <w:sz w:val="24"/>
          <w:szCs w:val="24"/>
        </w:rPr>
        <w:t>климатолечение; грязетеплолечение; бальнеотерапия; физиотерапия, в т.ч. электросветолечение; спелеотерапия; иглорефлексотерапия; гирудотерапия; фитотерапия; минеральная вода промышленного разлива, лечебная физкультура; все виды массажа; гидромассаж; мониторная очистка кишечника; терапевтическая стоматология.</w:t>
      </w:r>
      <w:r w:rsidRPr="00BE51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BE514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проживания</w:t>
      </w:r>
    </w:p>
    <w:p w:rsidR="00BE514D" w:rsidRPr="00BE514D" w:rsidRDefault="00BE514D" w:rsidP="00BE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4D">
        <w:rPr>
          <w:rFonts w:ascii="Times New Roman" w:eastAsia="Times New Roman" w:hAnsi="Times New Roman" w:cs="Times New Roman"/>
          <w:sz w:val="24"/>
          <w:szCs w:val="24"/>
        </w:rPr>
        <w:t xml:space="preserve">Главный корпус представляет собой шестиэтажное здание на 176 мест. Теплый переход в столовую. 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 xml:space="preserve">Люкс-джакузи: двухкомнатный, двуспальная кровать, диван-канапе, угловая ванна джакузи, биде, холодильник, телевизор, 2 балкона, не солнечная сторона.  ЛЮКС ДВУХМЕСТНЫЙ: двухкомнатный, 2 раздельные кровати, кресло-кровать (либо диван), санузел, душевая кабина, холодильник, телевизор, 2 балкона, не солнечная сторона. 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 xml:space="preserve">ОДНОМЕСТНЫЕ НОМЕРА: однокомнатный, одна кровать, кресло (часть номеров), холодильник, телевизор, балкон, солнечная сторона. 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>ДВУХМЕСТНЫЕ НОМЕРА: однокомнатный, две кровати, холодильник, телевизор, душевая, санузел, балкон.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 xml:space="preserve">БЛОЧНЫЕ НОМЕРА (2+2; 2+3): в каждой комнате - 2(3) кровати, холодильник, телевизор, душевая, санузел, балкон, не солнечная сторона. </w:t>
      </w:r>
    </w:p>
    <w:p w:rsidR="00BE514D" w:rsidRPr="00BE514D" w:rsidRDefault="00BE514D" w:rsidP="00BE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4D">
        <w:rPr>
          <w:rFonts w:ascii="Times New Roman" w:eastAsia="Times New Roman" w:hAnsi="Times New Roman" w:cs="Times New Roman"/>
          <w:sz w:val="24"/>
          <w:szCs w:val="24"/>
        </w:rPr>
        <w:t>ЛОК (ЕВРОКОРПУС):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  <w:t>Трехэтажный отдельно стоящий лечебно-оздоровительный корпус расположен непосредственно на берегу озера. В корпусе 8 номеров повышенной комфортности. На втором этаже: балконы, третий этаж – мансарда. В номерах: итальянская мебель, ТВ, холодильник, душ. В корпусе к Вашим услугам: бильярд, сауна, банкетный зал, телефон, уютный холл.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br/>
      </w:r>
      <w:r w:rsidRPr="00BE514D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Питание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t>  пятиразовое: завтрак, обед, полдник, ужин, 2-й ужин(кисломолочные продукты)</w:t>
      </w:r>
      <w:r w:rsidRPr="00BE514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t xml:space="preserve"> заказное</w:t>
      </w:r>
      <w:r w:rsidRPr="00BE51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E514D">
        <w:rPr>
          <w:rFonts w:ascii="Times New Roman" w:eastAsia="Times New Roman" w:hAnsi="Times New Roman" w:cs="Times New Roman"/>
          <w:sz w:val="24"/>
          <w:szCs w:val="24"/>
        </w:rPr>
        <w:t>Для больных сахарным диабетом и других, нуждающихся в дробном питании, есть 2-й завтрак и доп. ужин. Есть программа снижения веса.</w:t>
      </w:r>
    </w:p>
    <w:p w:rsidR="00BE514D" w:rsidRDefault="00BE514D" w:rsidP="00BE514D">
      <w:pPr>
        <w:pStyle w:val="31"/>
        <w:rPr>
          <w:sz w:val="24"/>
          <w:szCs w:val="24"/>
        </w:rPr>
      </w:pPr>
      <w:r w:rsidRPr="00BE514D">
        <w:rPr>
          <w:b/>
          <w:bCs/>
          <w:sz w:val="24"/>
          <w:szCs w:val="24"/>
        </w:rPr>
        <w:lastRenderedPageBreak/>
        <w:t>Дети:</w:t>
      </w:r>
      <w:r w:rsidRPr="00BE514D">
        <w:rPr>
          <w:sz w:val="24"/>
          <w:szCs w:val="24"/>
        </w:rPr>
        <w:t xml:space="preserve"> лечение только с 4-х лет, для детей на основное и дополнительное место предусмотрена скидка.</w:t>
      </w:r>
      <w:r w:rsidRPr="00BE514D">
        <w:rPr>
          <w:b/>
          <w:bCs/>
          <w:sz w:val="24"/>
          <w:szCs w:val="24"/>
          <w:u w:val="single"/>
        </w:rPr>
        <w:br/>
      </w:r>
      <w:r w:rsidRPr="00BE514D">
        <w:rPr>
          <w:b/>
          <w:bCs/>
          <w:sz w:val="24"/>
          <w:szCs w:val="24"/>
        </w:rPr>
        <w:t>Спорт:</w:t>
      </w:r>
      <w:r w:rsidRPr="00BE514D">
        <w:rPr>
          <w:sz w:val="24"/>
          <w:szCs w:val="24"/>
        </w:rPr>
        <w:t xml:space="preserve"> бильярд, настольный теннис, тренажерный зал, </w:t>
      </w:r>
      <w:r w:rsidRPr="00BE514D">
        <w:rPr>
          <w:b/>
          <w:bCs/>
          <w:sz w:val="24"/>
          <w:szCs w:val="24"/>
          <w:u w:val="single"/>
        </w:rPr>
        <w:br/>
      </w:r>
      <w:r w:rsidRPr="00BE514D">
        <w:rPr>
          <w:b/>
          <w:bCs/>
          <w:sz w:val="24"/>
          <w:szCs w:val="24"/>
        </w:rPr>
        <w:t>Инфраструктура:</w:t>
      </w:r>
      <w:r w:rsidRPr="00BE514D">
        <w:rPr>
          <w:sz w:val="24"/>
          <w:szCs w:val="24"/>
        </w:rPr>
        <w:t xml:space="preserve"> массажный, косметический, маникюрный кабинеты, парикмахерская, 2 бара, банкетный зал, библиотека, детская комната, сауна, конференц-зал, телефон, уютные холлы. </w:t>
      </w:r>
      <w:r w:rsidRPr="00BE514D">
        <w:rPr>
          <w:b/>
          <w:bCs/>
          <w:sz w:val="24"/>
          <w:szCs w:val="24"/>
          <w:u w:val="single"/>
        </w:rPr>
        <w:br/>
        <w:t>Адрес:</w:t>
      </w:r>
      <w:r w:rsidRPr="00BE514D">
        <w:rPr>
          <w:sz w:val="24"/>
          <w:szCs w:val="24"/>
        </w:rPr>
        <w:t xml:space="preserve"> Челябинская обл., г. Снежинск</w:t>
      </w:r>
    </w:p>
    <w:p w:rsidR="00BE514D" w:rsidRPr="001003B4" w:rsidRDefault="00BE514D" w:rsidP="00BE514D">
      <w:pPr>
        <w:pStyle w:val="31"/>
        <w:rPr>
          <w:rFonts w:ascii="Arial" w:hAnsi="Arial" w:cs="Arial"/>
          <w:b/>
          <w:color w:val="2C2C2C"/>
          <w:sz w:val="32"/>
          <w:szCs w:val="32"/>
        </w:rPr>
      </w:pPr>
      <w:r w:rsidRPr="00BE514D">
        <w:rPr>
          <w:b/>
          <w:bCs/>
          <w:sz w:val="24"/>
          <w:szCs w:val="24"/>
          <w:u w:val="single"/>
        </w:rPr>
        <w:br/>
      </w:r>
      <w:r w:rsidRPr="00BE514D">
        <w:rPr>
          <w:rFonts w:ascii="Arial" w:hAnsi="Arial" w:cs="Arial"/>
          <w:b/>
          <w:color w:val="2C2C2C"/>
          <w:sz w:val="28"/>
          <w:szCs w:val="28"/>
        </w:rPr>
        <w:t>ТРАНСФЕР  Екатеринбург - санаторий «Сунгуль</w:t>
      </w:r>
      <w:r w:rsidRPr="001003B4">
        <w:rPr>
          <w:rFonts w:ascii="Arial" w:hAnsi="Arial" w:cs="Arial"/>
          <w:b/>
          <w:color w:val="2C2C2C"/>
          <w:sz w:val="32"/>
          <w:szCs w:val="32"/>
        </w:rPr>
        <w:t>»</w:t>
      </w:r>
    </w:p>
    <w:p w:rsidR="00BE514D" w:rsidRDefault="00BE514D" w:rsidP="00BE514D">
      <w:pPr>
        <w:pStyle w:val="31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Автобусные рейсы из г. Екатеринбурга:</w:t>
      </w:r>
    </w:p>
    <w:tbl>
      <w:tblPr>
        <w:tblW w:w="0" w:type="auto"/>
        <w:shd w:val="clear" w:color="auto" w:fill="E7E8EB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81"/>
        <w:gridCol w:w="1302"/>
        <w:gridCol w:w="2187"/>
        <w:gridCol w:w="1556"/>
      </w:tblGrid>
      <w:tr w:rsidR="00BE514D" w:rsidTr="0074425E"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Пункт назначения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.     №    рейса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.     Время отправления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.     Время в пути</w:t>
            </w:r>
          </w:p>
        </w:tc>
      </w:tr>
      <w:tr w:rsidR="00BE514D" w:rsidTr="0074425E"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r>
              <w:t>Касли( Ек-г-Миасс)</w:t>
            </w:r>
          </w:p>
          <w:p w:rsidR="00BE514D" w:rsidRDefault="00BE514D" w:rsidP="0074425E">
            <w:r>
              <w:t>Касли (Ек-г-Миасс)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555</w:t>
            </w:r>
          </w:p>
          <w:p w:rsidR="00BE514D" w:rsidRDefault="00BE514D" w:rsidP="0074425E">
            <w:pPr>
              <w:jc w:val="center"/>
            </w:pPr>
            <w:r>
              <w:t>558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Ежедневно в 08.00</w:t>
            </w:r>
          </w:p>
          <w:p w:rsidR="00BE514D" w:rsidRDefault="00BE514D" w:rsidP="0074425E">
            <w:pPr>
              <w:jc w:val="center"/>
            </w:pPr>
            <w:r>
              <w:t>Ежедневно в 11.00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3ч.20мин</w:t>
            </w:r>
          </w:p>
        </w:tc>
      </w:tr>
    </w:tbl>
    <w:p w:rsidR="00BE514D" w:rsidRDefault="00BE514D" w:rsidP="00BE514D">
      <w:pPr>
        <w:pStyle w:val="31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Отправление от  Южного автовокзала г.Екатеринбурга, расположенного по адресу: ул. 8-е марта, 145. Время местное. Справочная автовокзала: (343) 257–12–60. </w:t>
      </w:r>
    </w:p>
    <w:p w:rsidR="00BE514D" w:rsidRDefault="00BE514D" w:rsidP="00BE514D">
      <w:pPr>
        <w:pStyle w:val="31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График движения автобуса по маршруту Касли — Сунгуль (для отдыхающих бесплатно)</w:t>
      </w:r>
    </w:p>
    <w:tbl>
      <w:tblPr>
        <w:tblW w:w="0" w:type="auto"/>
        <w:shd w:val="clear" w:color="auto" w:fill="E7E8EB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99"/>
        <w:gridCol w:w="2691"/>
      </w:tblGrid>
      <w:tr w:rsidR="00BE514D" w:rsidTr="0074425E"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Маршрут движения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.     Время отправления</w:t>
            </w:r>
          </w:p>
        </w:tc>
      </w:tr>
      <w:tr w:rsidR="00BE514D" w:rsidTr="0074425E"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r>
              <w:t>Касли — Сунгуль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07:30</w:t>
            </w:r>
          </w:p>
        </w:tc>
      </w:tr>
      <w:tr w:rsidR="00BE514D" w:rsidTr="0074425E"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r>
              <w:t>Сунгуль -Касли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09:00</w:t>
            </w:r>
          </w:p>
        </w:tc>
      </w:tr>
      <w:tr w:rsidR="00BE514D" w:rsidTr="0074425E"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r>
              <w:t>Касли — Сунгуль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С 13.00-14:00(в этот период)</w:t>
            </w:r>
          </w:p>
        </w:tc>
      </w:tr>
      <w:tr w:rsidR="00BE514D" w:rsidTr="0074425E"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r>
              <w:t>Сунгуль -Касли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15:05</w:t>
            </w:r>
          </w:p>
        </w:tc>
      </w:tr>
      <w:tr w:rsidR="00BE514D" w:rsidTr="0074425E"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r>
              <w:t>Касли — Сунгуль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15:50</w:t>
            </w:r>
          </w:p>
        </w:tc>
      </w:tr>
      <w:tr w:rsidR="00BE514D" w:rsidTr="0074425E"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r>
              <w:t>Сунгуль -Касли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16:50</w:t>
            </w:r>
          </w:p>
        </w:tc>
      </w:tr>
      <w:tr w:rsidR="00BE514D" w:rsidTr="0074425E"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r>
              <w:t>Касли — Сунгуль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20:30</w:t>
            </w:r>
          </w:p>
        </w:tc>
      </w:tr>
      <w:tr w:rsidR="00BE514D" w:rsidTr="0074425E"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r>
              <w:t>Сунгуль -Касли</w:t>
            </w:r>
          </w:p>
        </w:tc>
        <w:tc>
          <w:tcPr>
            <w:tcW w:w="0" w:type="auto"/>
            <w:shd w:val="clear" w:color="auto" w:fill="E7E8EB"/>
            <w:vAlign w:val="center"/>
          </w:tcPr>
          <w:p w:rsidR="00BE514D" w:rsidRDefault="00BE514D" w:rsidP="0074425E">
            <w:pPr>
              <w:jc w:val="center"/>
            </w:pPr>
            <w:r>
              <w:t>21:00</w:t>
            </w:r>
          </w:p>
        </w:tc>
      </w:tr>
    </w:tbl>
    <w:p w:rsidR="00BE514D" w:rsidRDefault="00BE514D" w:rsidP="00BE514D"/>
    <w:p w:rsidR="00BE514D" w:rsidRDefault="00BE514D" w:rsidP="00BE514D">
      <w:r>
        <w:t xml:space="preserve">Из Екб автобусом до г. Касли </w:t>
      </w:r>
      <w:r>
        <w:rPr>
          <w:b/>
        </w:rPr>
        <w:t>с</w:t>
      </w:r>
      <w:r w:rsidRPr="00D26E0A">
        <w:rPr>
          <w:b/>
        </w:rPr>
        <w:t xml:space="preserve"> 13.00</w:t>
      </w:r>
      <w:r>
        <w:rPr>
          <w:b/>
        </w:rPr>
        <w:t>- 14.00</w:t>
      </w:r>
      <w:r>
        <w:t>, к этому времени подходит автобус из санатория в будние дни. В выходные – такси (400руб.)  Автомобилем ехать на Касли через Тюбук, далее на 17 км повернуть направо - по указателю на рекламном щите – «Сунгуль»</w:t>
      </w:r>
    </w:p>
    <w:p w:rsidR="00BE514D" w:rsidRPr="00BE514D" w:rsidRDefault="00BE514D" w:rsidP="00BE514D">
      <w:pPr>
        <w:rPr>
          <w:b/>
          <w:sz w:val="40"/>
          <w:szCs w:val="40"/>
        </w:rPr>
      </w:pPr>
    </w:p>
    <w:sectPr w:rsidR="00BE514D" w:rsidRPr="00BE514D" w:rsidSect="00486E97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A5" w:rsidRDefault="00EC51A5" w:rsidP="008123E8">
      <w:pPr>
        <w:spacing w:after="0" w:line="240" w:lineRule="auto"/>
      </w:pPr>
      <w:r>
        <w:separator/>
      </w:r>
    </w:p>
  </w:endnote>
  <w:endnote w:type="continuationSeparator" w:id="1">
    <w:p w:rsidR="00EC51A5" w:rsidRDefault="00EC51A5" w:rsidP="0081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A5" w:rsidRDefault="00EC51A5" w:rsidP="008123E8">
      <w:pPr>
        <w:spacing w:after="0" w:line="240" w:lineRule="auto"/>
      </w:pPr>
      <w:r>
        <w:separator/>
      </w:r>
    </w:p>
  </w:footnote>
  <w:footnote w:type="continuationSeparator" w:id="1">
    <w:p w:rsidR="00EC51A5" w:rsidRDefault="00EC51A5" w:rsidP="0081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77404"/>
    <w:multiLevelType w:val="multilevel"/>
    <w:tmpl w:val="7F0E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B6910"/>
    <w:multiLevelType w:val="multilevel"/>
    <w:tmpl w:val="338C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130B5"/>
    <w:multiLevelType w:val="multilevel"/>
    <w:tmpl w:val="8A98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05789"/>
    <w:multiLevelType w:val="multilevel"/>
    <w:tmpl w:val="EA94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016C2"/>
    <w:multiLevelType w:val="multilevel"/>
    <w:tmpl w:val="6CA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23E8"/>
    <w:rsid w:val="00083BD3"/>
    <w:rsid w:val="000D49D5"/>
    <w:rsid w:val="000E14A5"/>
    <w:rsid w:val="00184334"/>
    <w:rsid w:val="00240603"/>
    <w:rsid w:val="002C2968"/>
    <w:rsid w:val="005560C4"/>
    <w:rsid w:val="007D70EF"/>
    <w:rsid w:val="008123E8"/>
    <w:rsid w:val="00876D74"/>
    <w:rsid w:val="008C79B1"/>
    <w:rsid w:val="008F0470"/>
    <w:rsid w:val="00930CF6"/>
    <w:rsid w:val="00967594"/>
    <w:rsid w:val="00A065EA"/>
    <w:rsid w:val="00A704A5"/>
    <w:rsid w:val="00BE514D"/>
    <w:rsid w:val="00C06EFE"/>
    <w:rsid w:val="00CB079E"/>
    <w:rsid w:val="00D5733E"/>
    <w:rsid w:val="00D6719E"/>
    <w:rsid w:val="00E37EFC"/>
    <w:rsid w:val="00E54B7F"/>
    <w:rsid w:val="00EC51A5"/>
    <w:rsid w:val="00F1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D5"/>
  </w:style>
  <w:style w:type="paragraph" w:styleId="1">
    <w:name w:val="heading 1"/>
    <w:basedOn w:val="a"/>
    <w:next w:val="a"/>
    <w:link w:val="10"/>
    <w:uiPriority w:val="9"/>
    <w:qFormat/>
    <w:rsid w:val="00812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3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23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3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3E8"/>
  </w:style>
  <w:style w:type="paragraph" w:styleId="a7">
    <w:name w:val="footer"/>
    <w:basedOn w:val="a"/>
    <w:link w:val="a8"/>
    <w:uiPriority w:val="99"/>
    <w:semiHidden/>
    <w:unhideWhenUsed/>
    <w:rsid w:val="0081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3E8"/>
  </w:style>
  <w:style w:type="paragraph" w:styleId="a9">
    <w:name w:val="Title"/>
    <w:basedOn w:val="a"/>
    <w:next w:val="a"/>
    <w:link w:val="aa"/>
    <w:uiPriority w:val="10"/>
    <w:qFormat/>
    <w:rsid w:val="008123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123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12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2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8123E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123E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uiPriority w:val="59"/>
    <w:rsid w:val="00967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8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065EA"/>
    <w:rPr>
      <w:b/>
      <w:bCs/>
    </w:rPr>
  </w:style>
  <w:style w:type="paragraph" w:customStyle="1" w:styleId="31">
    <w:name w:val="Обычный (веб)3"/>
    <w:basedOn w:val="a"/>
    <w:rsid w:val="00BE514D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cp:lastPrinted>2013-12-25T10:26:00Z</cp:lastPrinted>
  <dcterms:created xsi:type="dcterms:W3CDTF">2013-12-25T10:29:00Z</dcterms:created>
  <dcterms:modified xsi:type="dcterms:W3CDTF">2013-12-25T10:29:00Z</dcterms:modified>
</cp:coreProperties>
</file>