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E4E" w:rsidRPr="00504E4E" w:rsidRDefault="00504E4E" w:rsidP="00504E4E">
      <w:pPr>
        <w:pStyle w:val="c7"/>
        <w:shd w:val="clear" w:color="auto" w:fill="FFFFFF"/>
        <w:spacing w:before="0" w:beforeAutospacing="0" w:after="0" w:afterAutospacing="0"/>
        <w:jc w:val="center"/>
        <w:rPr>
          <w:rFonts w:ascii="Calibri" w:hAnsi="Calibri" w:cs="Calibri"/>
          <w:color w:val="000000"/>
          <w:sz w:val="32"/>
          <w:szCs w:val="32"/>
        </w:rPr>
      </w:pPr>
      <w:proofErr w:type="spellStart"/>
      <w:r w:rsidRPr="00504E4E">
        <w:rPr>
          <w:rStyle w:val="c9"/>
          <w:b/>
          <w:bCs/>
          <w:color w:val="212529"/>
          <w:sz w:val="32"/>
          <w:szCs w:val="32"/>
        </w:rPr>
        <w:t>Консультации</w:t>
      </w:r>
      <w:r w:rsidR="00ED748B">
        <w:rPr>
          <w:rStyle w:val="c9"/>
          <w:b/>
          <w:bCs/>
          <w:color w:val="212529"/>
          <w:sz w:val="32"/>
          <w:szCs w:val="32"/>
        </w:rPr>
        <w:t>я</w:t>
      </w:r>
      <w:proofErr w:type="spellEnd"/>
      <w:r w:rsidR="00ED748B">
        <w:rPr>
          <w:rStyle w:val="c9"/>
          <w:b/>
          <w:bCs/>
          <w:color w:val="212529"/>
          <w:sz w:val="32"/>
          <w:szCs w:val="32"/>
        </w:rPr>
        <w:t xml:space="preserve"> </w:t>
      </w:r>
      <w:r w:rsidRPr="00504E4E">
        <w:rPr>
          <w:rStyle w:val="c9"/>
          <w:b/>
          <w:bCs/>
          <w:color w:val="212529"/>
          <w:sz w:val="32"/>
          <w:szCs w:val="32"/>
        </w:rPr>
        <w:t>для родителей</w:t>
      </w:r>
      <w:r w:rsidR="00ED748B">
        <w:rPr>
          <w:rStyle w:val="c9"/>
          <w:b/>
          <w:bCs/>
          <w:color w:val="212529"/>
          <w:sz w:val="32"/>
          <w:szCs w:val="32"/>
        </w:rPr>
        <w:t>»</w:t>
      </w:r>
    </w:p>
    <w:p w:rsidR="00504E4E" w:rsidRDefault="00ED748B" w:rsidP="00504E4E">
      <w:pPr>
        <w:pStyle w:val="c7"/>
        <w:shd w:val="clear" w:color="auto" w:fill="FFFFFF"/>
        <w:spacing w:before="0" w:beforeAutospacing="0" w:after="0" w:afterAutospacing="0"/>
        <w:jc w:val="center"/>
        <w:rPr>
          <w:rStyle w:val="c9"/>
          <w:b/>
          <w:bCs/>
          <w:color w:val="212529"/>
          <w:sz w:val="32"/>
          <w:szCs w:val="32"/>
        </w:rPr>
      </w:pPr>
      <w:bookmarkStart w:id="0" w:name="_GoBack"/>
      <w:r>
        <w:rPr>
          <w:rStyle w:val="c9"/>
          <w:b/>
          <w:bCs/>
          <w:color w:val="212529"/>
          <w:sz w:val="32"/>
          <w:szCs w:val="32"/>
        </w:rPr>
        <w:t>«</w:t>
      </w:r>
      <w:r w:rsidR="00504E4E" w:rsidRPr="00504E4E">
        <w:rPr>
          <w:rStyle w:val="c9"/>
          <w:b/>
          <w:bCs/>
          <w:color w:val="212529"/>
          <w:sz w:val="32"/>
          <w:szCs w:val="32"/>
        </w:rPr>
        <w:t>Какие игрушки необходимы детям</w:t>
      </w:r>
      <w:r>
        <w:rPr>
          <w:rStyle w:val="c9"/>
          <w:b/>
          <w:bCs/>
          <w:color w:val="212529"/>
          <w:sz w:val="32"/>
          <w:szCs w:val="32"/>
        </w:rPr>
        <w:t>»</w:t>
      </w:r>
    </w:p>
    <w:bookmarkEnd w:id="0"/>
    <w:p w:rsidR="00504E4E" w:rsidRPr="00504E4E" w:rsidRDefault="00504E4E" w:rsidP="00504E4E">
      <w:pPr>
        <w:pStyle w:val="c7"/>
        <w:shd w:val="clear" w:color="auto" w:fill="FFFFFF"/>
        <w:spacing w:before="0" w:beforeAutospacing="0" w:after="0" w:afterAutospacing="0"/>
        <w:jc w:val="center"/>
        <w:rPr>
          <w:rFonts w:ascii="Calibri" w:hAnsi="Calibri" w:cs="Calibri"/>
          <w:color w:val="000000"/>
          <w:sz w:val="32"/>
          <w:szCs w:val="32"/>
        </w:rPr>
      </w:pP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Цель:</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1) Дать родителям знания о значении игрушки, ее роли в игре ребенка;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2) Вооружить знаниями о целесообразном педагогическом подборе игрушек.</w:t>
      </w:r>
    </w:p>
    <w:p w:rsidR="00504E4E" w:rsidRDefault="00504E4E" w:rsidP="00504E4E">
      <w:pPr>
        <w:pStyle w:val="c4"/>
        <w:shd w:val="clear" w:color="auto" w:fill="FFFFFF"/>
        <w:spacing w:before="0" w:beforeAutospacing="0" w:after="0" w:afterAutospacing="0"/>
        <w:rPr>
          <w:rStyle w:val="c1"/>
          <w:color w:val="212529"/>
        </w:rPr>
      </w:pPr>
      <w:r>
        <w:rPr>
          <w:rStyle w:val="c1"/>
          <w:color w:val="212529"/>
        </w:rPr>
        <w:t xml:space="preserve">           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Трудно представить, что подобное отношение ребёнок может испытать к роботу - </w:t>
      </w:r>
      <w:proofErr w:type="spellStart"/>
      <w:r>
        <w:rPr>
          <w:rStyle w:val="c1"/>
          <w:color w:val="212529"/>
        </w:rPr>
        <w:t>трансформеру</w:t>
      </w:r>
      <w:proofErr w:type="spellEnd"/>
      <w:r>
        <w:rPr>
          <w:rStyle w:val="c1"/>
          <w:color w:val="212529"/>
        </w:rPr>
        <w:t>, игрушке "Денди", взмывающему ввысь самолёту, ревущей машине.</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504E4E" w:rsidRPr="00504E4E" w:rsidRDefault="00504E4E" w:rsidP="00504E4E">
      <w:pPr>
        <w:pStyle w:val="c4"/>
        <w:shd w:val="clear" w:color="auto" w:fill="FFFFFF"/>
        <w:spacing w:before="0" w:beforeAutospacing="0" w:after="0" w:afterAutospacing="0"/>
        <w:rPr>
          <w:rFonts w:ascii="Calibri" w:hAnsi="Calibri" w:cs="Calibri"/>
          <w:b/>
          <w:i/>
          <w:color w:val="000000"/>
          <w:sz w:val="22"/>
          <w:szCs w:val="22"/>
        </w:rPr>
      </w:pPr>
      <w:r w:rsidRPr="00504E4E">
        <w:rPr>
          <w:rStyle w:val="c1"/>
          <w:b/>
          <w:i/>
          <w:color w:val="212529"/>
        </w:rPr>
        <w:t>Игрушки из реальной жизни.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proofErr w:type="gramStart"/>
      <w:r>
        <w:rPr>
          <w:rStyle w:val="c1"/>
          <w:color w:val="212529"/>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Игрушки, помогающие "выплеснуть" агрессию</w:t>
      </w:r>
      <w:r>
        <w:rPr>
          <w:rStyle w:val="c1"/>
          <w:color w:val="212529"/>
        </w:rPr>
        <w:t xml:space="preserve">.  </w:t>
      </w:r>
      <w:proofErr w:type="gramStart"/>
      <w:r>
        <w:rPr>
          <w:rStyle w:val="c1"/>
          <w:color w:val="212529"/>
        </w:rPr>
        <w:t>Солдатики, ружья, мячи, надувные груши, подушки, резиновые игрушки, скакалки, кегли, а также дротики для метания и т.д.</w:t>
      </w:r>
      <w:proofErr w:type="gramEnd"/>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Игрушки для развития творческой фантазии и самовыражения</w:t>
      </w:r>
      <w:r>
        <w:rPr>
          <w:rStyle w:val="c1"/>
          <w:color w:val="212529"/>
        </w:rPr>
        <w:t>. </w:t>
      </w:r>
      <w:proofErr w:type="gramStart"/>
      <w:r>
        <w:rPr>
          <w:rStyle w:val="c1"/>
          <w:color w:val="212529"/>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Технические игрушки</w:t>
      </w:r>
      <w:r>
        <w:rPr>
          <w:rStyle w:val="c1"/>
          <w:color w:val="212529"/>
        </w:rPr>
        <w:t>.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Pr>
          <w:rStyle w:val="c1"/>
          <w:color w:val="212529"/>
        </w:rPr>
        <w:t>Лего</w:t>
      </w:r>
      <w:proofErr w:type="spellEnd"/>
      <w:r>
        <w:rPr>
          <w:rStyle w:val="c1"/>
          <w:color w:val="212529"/>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Игрушки - забавы</w:t>
      </w:r>
      <w:r>
        <w:rPr>
          <w:rStyle w:val="c1"/>
          <w:color w:val="212529"/>
        </w:rPr>
        <w:t>. </w:t>
      </w:r>
      <w:proofErr w:type="gramStart"/>
      <w:r>
        <w:rPr>
          <w:rStyle w:val="c1"/>
          <w:color w:val="212529"/>
        </w:rPr>
        <w:t>Это смешные фигурки зверей, животных, человечков и т. д., например, зайчик, играющий на барабане, курочка, клюющая зерно, повар, готовящий обед.</w:t>
      </w:r>
      <w:proofErr w:type="gramEnd"/>
      <w:r>
        <w:rPr>
          <w:rStyle w:val="c1"/>
          <w:color w:val="212529"/>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lastRenderedPageBreak/>
        <w:t xml:space="preserve">     </w:t>
      </w:r>
      <w:r w:rsidRPr="00504E4E">
        <w:rPr>
          <w:rStyle w:val="c1"/>
          <w:b/>
          <w:i/>
          <w:color w:val="212529"/>
        </w:rPr>
        <w:t>Маскарадно - елочные игрушки</w:t>
      </w:r>
      <w:r>
        <w:rPr>
          <w:rStyle w:val="c1"/>
          <w:color w:val="212529"/>
        </w:rPr>
        <w:t>. Эти игрушки связаны с празднованием Нового Года. Различные атрибуты (ушки, хвост, клюв) помогают детям вжиться в образ того или иного персонажа.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w:t>
      </w:r>
      <w:r w:rsidRPr="00504E4E">
        <w:rPr>
          <w:rStyle w:val="c1"/>
          <w:b/>
          <w:i/>
          <w:color w:val="212529"/>
        </w:rPr>
        <w:t>Спортивно - моторные игрушки.</w:t>
      </w:r>
      <w:r>
        <w:rPr>
          <w:rStyle w:val="c1"/>
          <w:color w:val="212529"/>
        </w:rPr>
        <w:t xml:space="preserve">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w:t>
      </w:r>
      <w:proofErr w:type="gramStart"/>
      <w:r>
        <w:rPr>
          <w:rStyle w:val="c1"/>
          <w:color w:val="212529"/>
        </w:rPr>
        <w:t>со</w:t>
      </w:r>
      <w:proofErr w:type="gramEnd"/>
      <w:r>
        <w:rPr>
          <w:rStyle w:val="c1"/>
          <w:color w:val="212529"/>
        </w:rPr>
        <w:t xml:space="preserve"> взрослыми и другими детьми.   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Младшим дошкольникам для развития основных групп мышц необходимы разнообразные  </w:t>
      </w:r>
      <w:proofErr w:type="spellStart"/>
      <w:r>
        <w:rPr>
          <w:rStyle w:val="c1"/>
          <w:color w:val="212529"/>
        </w:rPr>
        <w:t>мельнички</w:t>
      </w:r>
      <w:proofErr w:type="spellEnd"/>
      <w:r>
        <w:rPr>
          <w:rStyle w:val="c1"/>
          <w:color w:val="212529"/>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Театральные игрушки</w:t>
      </w:r>
      <w:r>
        <w:rPr>
          <w:rStyle w:val="c1"/>
          <w:color w:val="212529"/>
        </w:rPr>
        <w:t>.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Музыкальные игрушки</w:t>
      </w:r>
      <w:r>
        <w:rPr>
          <w:rStyle w:val="c1"/>
          <w:color w:val="212529"/>
        </w:rPr>
        <w:t>.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Дидактические игрушки</w:t>
      </w:r>
      <w:r>
        <w:rPr>
          <w:rStyle w:val="c1"/>
          <w:color w:val="212529"/>
        </w:rPr>
        <w:t xml:space="preserve"> или игрушки для развития творческой фантазии и самовыражения. Этим игрушкам принадлежит особое место. </w:t>
      </w:r>
      <w:proofErr w:type="gramStart"/>
      <w:r>
        <w:rPr>
          <w:rStyle w:val="c1"/>
          <w:color w:val="212529"/>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Pr>
          <w:rStyle w:val="c1"/>
          <w:color w:val="212529"/>
        </w:rPr>
        <w:t>пазлы</w:t>
      </w:r>
      <w:proofErr w:type="spellEnd"/>
      <w:r>
        <w:rPr>
          <w:rStyle w:val="c1"/>
          <w:color w:val="212529"/>
        </w:rPr>
        <w:t>,  лото, кубики, пирамидки, краски, пластилин, различные наборы для• рукоделия.</w:t>
      </w:r>
      <w:proofErr w:type="gramEnd"/>
      <w:r>
        <w:rPr>
          <w:rStyle w:val="c1"/>
          <w:color w:val="212529"/>
        </w:rPr>
        <w:t xml:space="preserve">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w:t>
      </w:r>
      <w:r w:rsidRPr="00504E4E">
        <w:rPr>
          <w:rStyle w:val="c1"/>
          <w:b/>
          <w:i/>
          <w:color w:val="212529"/>
        </w:rPr>
        <w:t>Строительные игрушки</w:t>
      </w:r>
      <w:r>
        <w:rPr>
          <w:rStyle w:val="c1"/>
          <w:color w:val="212529"/>
        </w:rPr>
        <w:t>.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На улице для малышей удобны различные песочные наборы - ведерки, совочки, различные формочки для лепки из песка.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Pr>
          <w:rStyle w:val="c1"/>
          <w:color w:val="212529"/>
        </w:rPr>
        <w:t>значит она ему просто не нужна</w:t>
      </w:r>
      <w:proofErr w:type="gramEnd"/>
      <w:r>
        <w:rPr>
          <w:rStyle w:val="c1"/>
          <w:color w:val="212529"/>
        </w:rPr>
        <w:t>. Спрячьте ее. А через некоторое время ее появление вызовет эмоциональный или познавательный интерес у ребенка.</w:t>
      </w:r>
    </w:p>
    <w:p w:rsidR="00504E4E" w:rsidRPr="00504E4E" w:rsidRDefault="00504E4E" w:rsidP="00504E4E">
      <w:pPr>
        <w:pStyle w:val="c4"/>
        <w:shd w:val="clear" w:color="auto" w:fill="FFFFFF"/>
        <w:spacing w:before="0" w:beforeAutospacing="0" w:after="0" w:afterAutospacing="0"/>
        <w:rPr>
          <w:rFonts w:ascii="Calibri" w:hAnsi="Calibri" w:cs="Calibri"/>
          <w:i/>
          <w:color w:val="000000"/>
          <w:sz w:val="22"/>
          <w:szCs w:val="22"/>
        </w:rPr>
      </w:pPr>
      <w:r>
        <w:rPr>
          <w:rStyle w:val="c1"/>
          <w:color w:val="212529"/>
        </w:rPr>
        <w:t xml:space="preserve">И еще один совет. </w:t>
      </w:r>
      <w:r w:rsidRPr="00504E4E">
        <w:rPr>
          <w:rStyle w:val="c1"/>
          <w:i/>
          <w:color w:val="212529"/>
        </w:rPr>
        <w:t>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Убедитесь в безопасности игрушки во избежание травм (если это пистолет, то должен стрелять мягкими шариками, а не пульками)</w:t>
      </w:r>
      <w:proofErr w:type="gramStart"/>
      <w:r>
        <w:rPr>
          <w:rStyle w:val="c1"/>
          <w:color w:val="212529"/>
        </w:rPr>
        <w:t xml:space="preserve"> ;</w:t>
      </w:r>
      <w:proofErr w:type="gramEnd"/>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Игрушки не должны иметь резкого запаха, способного вызвать аллергию, так как малыши часто стараются взять игрушку в рот;</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Игрушки должны соответствовать действительности и эстетическим требованиям (цвет, форма, внешний вид)</w:t>
      </w:r>
      <w:proofErr w:type="gramStart"/>
      <w:r>
        <w:rPr>
          <w:rStyle w:val="c1"/>
          <w:color w:val="212529"/>
        </w:rPr>
        <w:t xml:space="preserve"> ;</w:t>
      </w:r>
      <w:proofErr w:type="gramEnd"/>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Игрушки должны соответствовать возрасту детей! Покупая игрушку, смотрите, для </w:t>
      </w:r>
      <w:proofErr w:type="gramStart"/>
      <w:r>
        <w:rPr>
          <w:rStyle w:val="c1"/>
          <w:color w:val="212529"/>
        </w:rPr>
        <w:t>детей</w:t>
      </w:r>
      <w:proofErr w:type="gramEnd"/>
      <w:r>
        <w:rPr>
          <w:rStyle w:val="c1"/>
          <w:color w:val="212529"/>
        </w:rPr>
        <w:t xml:space="preserve"> какого возраста она предназначена.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lastRenderedPageBreak/>
        <w:t>При покупке игрушек пользуйтесь простым правилом: игрушки следует выбирать, а не собирать!</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Игрушки для самых </w:t>
      </w:r>
      <w:proofErr w:type="gramStart"/>
      <w:r>
        <w:rPr>
          <w:rStyle w:val="c1"/>
          <w:color w:val="212529"/>
        </w:rPr>
        <w:t>маленьких</w:t>
      </w:r>
      <w:proofErr w:type="gramEnd"/>
      <w:r>
        <w:rPr>
          <w:rStyle w:val="c1"/>
          <w:color w:val="212529"/>
        </w:rPr>
        <w:t>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Pr>
          <w:rStyle w:val="c1"/>
          <w:color w:val="212529"/>
        </w:rPr>
        <w:t>со</w:t>
      </w:r>
      <w:proofErr w:type="gramEnd"/>
      <w:r>
        <w:rPr>
          <w:rStyle w:val="c1"/>
          <w:color w:val="212529"/>
        </w:rPr>
        <w:t xml:space="preserve">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Pr>
          <w:rStyle w:val="c1"/>
          <w:color w:val="212529"/>
        </w:rPr>
        <w:t>Дети играют в "дочки-матери", "в папу и маму", в "магазин", в "доктора", "детский сад" и.т.п.</w:t>
      </w:r>
      <w:proofErr w:type="gramEnd"/>
      <w:r>
        <w:rPr>
          <w:rStyle w:val="c1"/>
          <w:color w:val="212529"/>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Pr>
          <w:rStyle w:val="c1"/>
          <w:color w:val="212529"/>
        </w:rPr>
        <w:t>со</w:t>
      </w:r>
      <w:proofErr w:type="gramEnd"/>
      <w:r>
        <w:rPr>
          <w:rStyle w:val="c1"/>
          <w:color w:val="212529"/>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Pr>
          <w:rStyle w:val="c1"/>
          <w:color w:val="212529"/>
        </w:rPr>
        <w:t>в</w:t>
      </w:r>
      <w:proofErr w:type="gramEnd"/>
      <w:r>
        <w:rPr>
          <w:rStyle w:val="c1"/>
          <w:color w:val="212529"/>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w:t>
      </w:r>
      <w:r>
        <w:rPr>
          <w:rStyle w:val="c1"/>
          <w:color w:val="212529"/>
        </w:rPr>
        <w:lastRenderedPageBreak/>
        <w:t>развивается фантазия и воображение, мышление перестаёт быть конкретным, а эмоциональный мир обогащается.</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Pr>
          <w:rStyle w:val="c1"/>
          <w:color w:val="212529"/>
        </w:rPr>
        <w:t>трансформеру</w:t>
      </w:r>
      <w:proofErr w:type="spellEnd"/>
      <w:r>
        <w:rPr>
          <w:rStyle w:val="c1"/>
          <w:color w:val="212529"/>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Pr>
          <w:rStyle w:val="c1"/>
          <w:color w:val="212529"/>
        </w:rPr>
        <w:t>должно</w:t>
      </w:r>
      <w:proofErr w:type="gramEnd"/>
      <w:r>
        <w:rPr>
          <w:rStyle w:val="c1"/>
          <w:color w:val="212529"/>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Pr>
          <w:rStyle w:val="c1"/>
          <w:color w:val="212529"/>
        </w:rPr>
        <w:t>Намного психологически</w:t>
      </w:r>
      <w:proofErr w:type="gramEnd"/>
      <w:r>
        <w:rPr>
          <w:rStyle w:val="c1"/>
          <w:color w:val="212529"/>
        </w:rPr>
        <w:t xml:space="preserve"> </w:t>
      </w:r>
      <w:proofErr w:type="spellStart"/>
      <w:r>
        <w:rPr>
          <w:rStyle w:val="c1"/>
          <w:color w:val="212529"/>
        </w:rPr>
        <w:t>экологичнее</w:t>
      </w:r>
      <w:proofErr w:type="spellEnd"/>
      <w:r>
        <w:rPr>
          <w:rStyle w:val="c1"/>
          <w:color w:val="212529"/>
        </w:rPr>
        <w:t>  отремонтировать их и отдать другим детям, подарить детскому саду, ребёнку, которому не повезло и родители не покупают ему игрушек.</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504E4E" w:rsidRDefault="00504E4E" w:rsidP="00504E4E">
      <w:pPr>
        <w:pStyle w:val="c4"/>
        <w:shd w:val="clear" w:color="auto" w:fill="FFFFFF"/>
        <w:spacing w:before="0" w:beforeAutospacing="0" w:after="0" w:afterAutospacing="0"/>
        <w:rPr>
          <w:rFonts w:ascii="Calibri" w:hAnsi="Calibri" w:cs="Calibri"/>
          <w:color w:val="000000"/>
          <w:sz w:val="22"/>
          <w:szCs w:val="22"/>
        </w:rPr>
      </w:pPr>
      <w:r>
        <w:rPr>
          <w:rStyle w:val="c1"/>
          <w:color w:val="212529"/>
        </w:rPr>
        <w:t xml:space="preserve">   Есть поговорка </w:t>
      </w:r>
      <w:r w:rsidR="00A95F6F">
        <w:rPr>
          <w:rStyle w:val="c1"/>
          <w:color w:val="212529"/>
        </w:rPr>
        <w:t>«</w:t>
      </w:r>
      <w:r>
        <w:rPr>
          <w:rStyle w:val="c1"/>
          <w:color w:val="212529"/>
        </w:rPr>
        <w:t>Нельзя всю жизнь в игрушки играть</w:t>
      </w:r>
      <w:r w:rsidR="00A95F6F">
        <w:rPr>
          <w:rStyle w:val="c1"/>
          <w:color w:val="212529"/>
        </w:rPr>
        <w:t>»</w:t>
      </w:r>
      <w:r>
        <w:rPr>
          <w:rStyle w:val="c1"/>
          <w:color w:val="212529"/>
        </w:rPr>
        <w:t>.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E76DDD" w:rsidRDefault="00A95F6F" w:rsidP="00A95F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Подготовила</w:t>
      </w:r>
      <w:proofErr w:type="gramStart"/>
      <w:r>
        <w:rPr>
          <w:rFonts w:ascii="Times New Roman" w:hAnsi="Times New Roman" w:cs="Times New Roman"/>
          <w:sz w:val="24"/>
          <w:szCs w:val="24"/>
        </w:rPr>
        <w:t xml:space="preserve"> :</w:t>
      </w:r>
      <w:proofErr w:type="gramEnd"/>
    </w:p>
    <w:p w:rsidR="00A95F6F" w:rsidRDefault="00A95F6F" w:rsidP="00A95F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О.В. Осинцева </w:t>
      </w:r>
    </w:p>
    <w:p w:rsidR="00A95F6F" w:rsidRPr="00504E4E" w:rsidRDefault="00A95F6F" w:rsidP="00A95F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воспитатель  МАДОУ Детский сад №37 «Берёзка»</w:t>
      </w:r>
    </w:p>
    <w:sectPr w:rsidR="00A95F6F" w:rsidRPr="00504E4E" w:rsidSect="00ED748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04E4E"/>
    <w:rsid w:val="00504E4E"/>
    <w:rsid w:val="00A95F6F"/>
    <w:rsid w:val="00E76DDD"/>
    <w:rsid w:val="00ED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04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04E4E"/>
  </w:style>
  <w:style w:type="paragraph" w:customStyle="1" w:styleId="c4">
    <w:name w:val="c4"/>
    <w:basedOn w:val="a"/>
    <w:rsid w:val="00504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4E4E"/>
  </w:style>
  <w:style w:type="paragraph" w:customStyle="1" w:styleId="c17">
    <w:name w:val="c17"/>
    <w:basedOn w:val="a"/>
    <w:rsid w:val="00504E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2121</Words>
  <Characters>12094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Diakov</cp:lastModifiedBy>
  <cp:revision>3</cp:revision>
  <dcterms:created xsi:type="dcterms:W3CDTF">2023-10-10T11:03:00Z</dcterms:created>
  <dcterms:modified xsi:type="dcterms:W3CDTF">2023-10-10T16:12:00Z</dcterms:modified>
</cp:coreProperties>
</file>