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0C" w:rsidRPr="00983D2A" w:rsidRDefault="00716C0C" w:rsidP="00716C0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983D2A">
        <w:rPr>
          <w:rFonts w:ascii="Times New Roman" w:hAnsi="Times New Roman"/>
          <w:sz w:val="24"/>
          <w:szCs w:val="24"/>
        </w:rPr>
        <w:t xml:space="preserve">униципальное автономное дошкольное образовательное учреждение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3D2A">
        <w:rPr>
          <w:rFonts w:ascii="Times New Roman" w:hAnsi="Times New Roman"/>
          <w:sz w:val="24"/>
          <w:szCs w:val="24"/>
        </w:rPr>
        <w:t>Детский сад № 37 «Берёзка»</w:t>
      </w:r>
    </w:p>
    <w:p w:rsidR="00716C0C" w:rsidRPr="00983D2A" w:rsidRDefault="00716C0C" w:rsidP="00716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83D2A">
        <w:rPr>
          <w:rFonts w:ascii="Times New Roman" w:hAnsi="Times New Roman"/>
          <w:sz w:val="24"/>
          <w:szCs w:val="24"/>
        </w:rPr>
        <w:t>623530 Россия, Свердловская обл., г. Богданович, ул. Рокицанская, д. 15,</w:t>
      </w:r>
    </w:p>
    <w:p w:rsidR="00716C0C" w:rsidRPr="00983D2A" w:rsidRDefault="00716C0C" w:rsidP="00716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83D2A">
        <w:rPr>
          <w:rFonts w:ascii="Times New Roman" w:hAnsi="Times New Roman"/>
          <w:sz w:val="24"/>
          <w:szCs w:val="24"/>
        </w:rPr>
        <w:t xml:space="preserve">тел.: (34376) 5 – 62 – 50, </w:t>
      </w:r>
      <w:r w:rsidRPr="00983D2A">
        <w:rPr>
          <w:rFonts w:ascii="Times New Roman" w:hAnsi="Times New Roman"/>
          <w:sz w:val="24"/>
          <w:szCs w:val="24"/>
          <w:lang w:val="en-US"/>
        </w:rPr>
        <w:t>E</w:t>
      </w:r>
      <w:r w:rsidRPr="00983D2A">
        <w:rPr>
          <w:rFonts w:ascii="Times New Roman" w:hAnsi="Times New Roman"/>
          <w:sz w:val="24"/>
          <w:szCs w:val="24"/>
        </w:rPr>
        <w:t>-</w:t>
      </w:r>
      <w:r w:rsidRPr="00983D2A">
        <w:rPr>
          <w:rFonts w:ascii="Times New Roman" w:hAnsi="Times New Roman"/>
          <w:sz w:val="24"/>
          <w:szCs w:val="24"/>
          <w:lang w:val="en-US"/>
        </w:rPr>
        <w:t>mail</w:t>
      </w:r>
      <w:r w:rsidRPr="00983D2A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983D2A">
          <w:rPr>
            <w:rStyle w:val="aa"/>
            <w:rFonts w:ascii="Times New Roman" w:hAnsi="Times New Roman"/>
            <w:sz w:val="24"/>
            <w:szCs w:val="24"/>
            <w:lang w:val="en-US"/>
          </w:rPr>
          <w:t>mkdou</w:t>
        </w:r>
        <w:r w:rsidRPr="00983D2A">
          <w:rPr>
            <w:rStyle w:val="aa"/>
            <w:rFonts w:ascii="Times New Roman" w:hAnsi="Times New Roman"/>
            <w:sz w:val="24"/>
            <w:szCs w:val="24"/>
          </w:rPr>
          <w:t>37@</w:t>
        </w:r>
        <w:r w:rsidRPr="00983D2A">
          <w:rPr>
            <w:rStyle w:val="aa"/>
            <w:rFonts w:ascii="Times New Roman" w:hAnsi="Times New Roman"/>
            <w:sz w:val="24"/>
            <w:szCs w:val="24"/>
            <w:lang w:val="en-US"/>
          </w:rPr>
          <w:t>uobgd</w:t>
        </w:r>
        <w:r w:rsidRPr="00983D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983D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983D2A">
        <w:rPr>
          <w:rFonts w:ascii="Times New Roman" w:hAnsi="Times New Roman"/>
          <w:sz w:val="24"/>
          <w:szCs w:val="24"/>
        </w:rPr>
        <w:t xml:space="preserve">, официальный сайт: </w:t>
      </w:r>
      <w:r w:rsidRPr="00983D2A">
        <w:rPr>
          <w:rFonts w:ascii="Times New Roman" w:hAnsi="Times New Roman"/>
          <w:sz w:val="24"/>
          <w:szCs w:val="24"/>
          <w:lang w:val="en-US"/>
        </w:rPr>
        <w:t>b</w:t>
      </w:r>
      <w:r w:rsidRPr="00983D2A">
        <w:rPr>
          <w:rFonts w:ascii="Times New Roman" w:hAnsi="Times New Roman"/>
          <w:sz w:val="24"/>
          <w:szCs w:val="24"/>
        </w:rPr>
        <w:t>37.</w:t>
      </w:r>
      <w:r w:rsidRPr="00983D2A">
        <w:rPr>
          <w:rFonts w:ascii="Times New Roman" w:hAnsi="Times New Roman"/>
          <w:sz w:val="24"/>
          <w:szCs w:val="24"/>
          <w:lang w:val="en-US"/>
        </w:rPr>
        <w:t>tvoysadik</w:t>
      </w:r>
      <w:r w:rsidRPr="00983D2A">
        <w:rPr>
          <w:rFonts w:ascii="Times New Roman" w:hAnsi="Times New Roman"/>
          <w:sz w:val="24"/>
          <w:szCs w:val="24"/>
        </w:rPr>
        <w:t>.</w:t>
      </w:r>
      <w:r w:rsidRPr="00983D2A">
        <w:rPr>
          <w:rFonts w:ascii="Times New Roman" w:hAnsi="Times New Roman"/>
          <w:sz w:val="24"/>
          <w:szCs w:val="24"/>
          <w:lang w:val="en-US"/>
        </w:rPr>
        <w:t>ru</w:t>
      </w: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Pr="005F076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C0C" w:rsidRDefault="00716C0C" w:rsidP="00716C0C">
      <w:pPr>
        <w:spacing w:after="0" w:line="443" w:lineRule="atLeast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40"/>
          <w:szCs w:val="40"/>
          <w:lang w:eastAsia="ru-RU"/>
        </w:rPr>
      </w:pPr>
      <w:r w:rsidRPr="00716C0C">
        <w:rPr>
          <w:rFonts w:ascii="Times New Roman" w:eastAsia="Times New Roman" w:hAnsi="Times New Roman" w:cs="Times New Roman"/>
          <w:bCs/>
          <w:color w:val="333333"/>
          <w:kern w:val="36"/>
          <w:sz w:val="40"/>
          <w:szCs w:val="40"/>
          <w:lang w:eastAsia="ru-RU"/>
        </w:rPr>
        <w:t>Долгосрочный проект в младшей группе</w:t>
      </w:r>
    </w:p>
    <w:p w:rsidR="00716C0C" w:rsidRPr="00716C0C" w:rsidRDefault="00716C0C" w:rsidP="00716C0C">
      <w:pPr>
        <w:spacing w:after="0" w:line="443" w:lineRule="atLeast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40"/>
          <w:szCs w:val="40"/>
          <w:lang w:eastAsia="ru-RU"/>
        </w:rPr>
      </w:pPr>
      <w:r w:rsidRPr="00716C0C">
        <w:rPr>
          <w:rFonts w:ascii="Times New Roman" w:eastAsia="Times New Roman" w:hAnsi="Times New Roman" w:cs="Times New Roman"/>
          <w:bCs/>
          <w:color w:val="333333"/>
          <w:kern w:val="36"/>
          <w:sz w:val="40"/>
          <w:szCs w:val="40"/>
          <w:lang w:eastAsia="ru-RU"/>
        </w:rPr>
        <w:t xml:space="preserve"> "Мы познаем мир"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40"/>
          <w:szCs w:val="40"/>
          <w:lang w:eastAsia="ru-RU"/>
        </w:rPr>
        <w:t>.</w:t>
      </w: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C0C" w:rsidRPr="008076ED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Сирина М.В.</w:t>
      </w: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517EC" w:rsidRDefault="00716C0C" w:rsidP="00716C0C">
      <w:pPr>
        <w:jc w:val="center"/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</w:t>
      </w:r>
      <w:r w:rsidRPr="0080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Богданович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Актуальность проекта. 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Экспериментирование даёт детям реальные представления о различных сторонах изучаемого объекта, обогащает память ребёнка, активизирует его мыслительные процессы, включает в себя активные поиски решения задач. 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Младшие дошкольники, знакомясь с окружающим миром, стремятся не только рассмотреть предмет, но и потрогать его руками, языком, понюхать, постучать им. Дети рвут бумагу, разбирают игрушки, играют с песком, водой и снегом.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обыденной жизни дети часто сами экспериментируют с различными веществами, стремясь узнать что-то новое. Они наблюдают за падающими в воду предметами (тонет – не тонет), пробуют языком в сильный мороз сосульки и т.д. Исследовательское поведение для дошкольника – главный источник получения представлений о мире. Мы, взрослые, должны активно помогать ему в этом.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 проекта: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культурные практики проявления интереса детей младшего дошкольного возраста к познанию и исследованию, поддерживать стремление к проявлению самостоятельности и инициативы, любознательности.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Задачи:</w:t>
      </w:r>
    </w:p>
    <w:p w:rsidR="00716C0C" w:rsidRPr="00716C0C" w:rsidRDefault="00716C0C" w:rsidP="00716C0C">
      <w:pPr>
        <w:shd w:val="clear" w:color="auto" w:fill="FFFFFF"/>
        <w:spacing w:after="177" w:line="266" w:lineRule="atLeast"/>
        <w:ind w:left="72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</w:t>
      </w:r>
      <w:r w:rsidRPr="00716C0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некоторыми свойствами воды, воздуха, света, песка; с понятиями живая и неживая природа, их разнообразием.</w:t>
      </w:r>
    </w:p>
    <w:p w:rsidR="00716C0C" w:rsidRPr="00716C0C" w:rsidRDefault="00716C0C" w:rsidP="00716C0C">
      <w:pPr>
        <w:shd w:val="clear" w:color="auto" w:fill="FFFFFF"/>
        <w:spacing w:after="177" w:line="266" w:lineRule="atLeast"/>
        <w:ind w:left="72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</w:t>
      </w:r>
      <w:r w:rsidRPr="00716C0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собственный познавательный опыт.</w:t>
      </w:r>
    </w:p>
    <w:p w:rsidR="00716C0C" w:rsidRPr="00716C0C" w:rsidRDefault="00716C0C" w:rsidP="00716C0C">
      <w:pPr>
        <w:shd w:val="clear" w:color="auto" w:fill="FFFFFF"/>
        <w:spacing w:after="177" w:line="266" w:lineRule="atLeast"/>
        <w:ind w:left="72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</w:t>
      </w:r>
      <w:r w:rsidRPr="00716C0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Поддерживать у детей инициативу, самостоятельность, сообразительность.</w:t>
      </w:r>
    </w:p>
    <w:p w:rsidR="00716C0C" w:rsidRPr="00716C0C" w:rsidRDefault="00716C0C" w:rsidP="00716C0C">
      <w:pPr>
        <w:shd w:val="clear" w:color="auto" w:fill="FFFFFF"/>
        <w:spacing w:after="177" w:line="266" w:lineRule="atLeast"/>
        <w:ind w:left="72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</w:t>
      </w:r>
      <w:r w:rsidRPr="00716C0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Поощрять дружественные отношения во время исследовательской деятельности.</w:t>
      </w:r>
    </w:p>
    <w:p w:rsidR="00716C0C" w:rsidRPr="00716C0C" w:rsidRDefault="00716C0C" w:rsidP="00716C0C">
      <w:pPr>
        <w:shd w:val="clear" w:color="auto" w:fill="FFFFFF"/>
        <w:spacing w:after="177" w:line="266" w:lineRule="atLeast"/>
        <w:ind w:left="72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</w:t>
      </w:r>
      <w:r w:rsidRPr="00716C0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культурную практику проявления интереса и желания расширять свой кругозор.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Вид проекта: 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информационно-исследовательский, групповой.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Участники: 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воспитатели, дети, родители.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Сроки реализации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долгосрочный.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Прогнозируемый результат: 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содержания культурных практик для реализации задач проекта:</w:t>
      </w:r>
    </w:p>
    <w:p w:rsidR="00716C0C" w:rsidRPr="00716C0C" w:rsidRDefault="00716C0C" w:rsidP="00716C0C">
      <w:pPr>
        <w:numPr>
          <w:ilvl w:val="0"/>
          <w:numId w:val="1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проявление устойчивого познавательного интереса к экспериментированию;</w:t>
      </w:r>
    </w:p>
    <w:p w:rsidR="00716C0C" w:rsidRPr="00716C0C" w:rsidRDefault="00716C0C" w:rsidP="00716C0C">
      <w:pPr>
        <w:numPr>
          <w:ilvl w:val="0"/>
          <w:numId w:val="1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умения осознанно выбирать предметы и материалы для самостоятельной деятельности;</w:t>
      </w:r>
    </w:p>
    <w:p w:rsidR="00716C0C" w:rsidRPr="00716C0C" w:rsidRDefault="00716C0C" w:rsidP="00716C0C">
      <w:pPr>
        <w:numPr>
          <w:ilvl w:val="0"/>
          <w:numId w:val="1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проявление инициативы и творчества в решении поставленных задач;</w:t>
      </w:r>
    </w:p>
    <w:p w:rsidR="00716C0C" w:rsidRPr="00716C0C" w:rsidRDefault="00716C0C" w:rsidP="00716C0C">
      <w:pPr>
        <w:numPr>
          <w:ilvl w:val="0"/>
          <w:numId w:val="1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проявление взаимопомощи, активное социальное взаимодействие;</w:t>
      </w:r>
    </w:p>
    <w:p w:rsidR="00716C0C" w:rsidRPr="00716C0C" w:rsidRDefault="00716C0C" w:rsidP="00716C0C">
      <w:pPr>
        <w:numPr>
          <w:ilvl w:val="0"/>
          <w:numId w:val="1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качественное и заинтересованное участие родителей в реализации проекта.</w:t>
      </w:r>
    </w:p>
    <w:p w:rsidR="00716C0C" w:rsidRPr="00716C0C" w:rsidRDefault="00716C0C" w:rsidP="00716C0C">
      <w:pPr>
        <w:shd w:val="clear" w:color="auto" w:fill="FFFFFF"/>
        <w:spacing w:before="120" w:after="12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Организация деятельности в рамках проекта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Подготовительный этап:</w:t>
      </w:r>
    </w:p>
    <w:p w:rsidR="00716C0C" w:rsidRPr="00716C0C" w:rsidRDefault="00716C0C" w:rsidP="00716C0C">
      <w:pPr>
        <w:numPr>
          <w:ilvl w:val="0"/>
          <w:numId w:val="2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формулирование проблемы;</w:t>
      </w:r>
    </w:p>
    <w:p w:rsidR="00716C0C" w:rsidRPr="00716C0C" w:rsidRDefault="00716C0C" w:rsidP="00716C0C">
      <w:pPr>
        <w:numPr>
          <w:ilvl w:val="0"/>
          <w:numId w:val="2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актуальности, цели и задач;</w:t>
      </w:r>
    </w:p>
    <w:p w:rsidR="00716C0C" w:rsidRPr="00716C0C" w:rsidRDefault="00716C0C" w:rsidP="00716C0C">
      <w:pPr>
        <w:numPr>
          <w:ilvl w:val="0"/>
          <w:numId w:val="2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методической и художественной литературы;</w:t>
      </w:r>
    </w:p>
    <w:p w:rsidR="00716C0C" w:rsidRPr="00716C0C" w:rsidRDefault="00716C0C" w:rsidP="00716C0C">
      <w:pPr>
        <w:numPr>
          <w:ilvl w:val="0"/>
          <w:numId w:val="2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опытов по данному возрасту;</w:t>
      </w:r>
    </w:p>
    <w:p w:rsidR="00716C0C" w:rsidRPr="00716C0C" w:rsidRDefault="00716C0C" w:rsidP="00716C0C">
      <w:pPr>
        <w:numPr>
          <w:ilvl w:val="0"/>
          <w:numId w:val="2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оборудования для проведения опытов.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Основной этап:</w:t>
      </w:r>
    </w:p>
    <w:p w:rsidR="00716C0C" w:rsidRPr="00716C0C" w:rsidRDefault="00716C0C" w:rsidP="00716C0C">
      <w:pPr>
        <w:numPr>
          <w:ilvl w:val="0"/>
          <w:numId w:val="3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предметно-развивающей среды,</w:t>
      </w:r>
    </w:p>
    <w:p w:rsidR="00716C0C" w:rsidRPr="00716C0C" w:rsidRDefault="00716C0C" w:rsidP="00716C0C">
      <w:pPr>
        <w:numPr>
          <w:ilvl w:val="0"/>
          <w:numId w:val="3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опытов, экспериментов в группе и на прогулке,</w:t>
      </w:r>
    </w:p>
    <w:p w:rsidR="00716C0C" w:rsidRPr="00716C0C" w:rsidRDefault="00716C0C" w:rsidP="00716C0C">
      <w:pPr>
        <w:numPr>
          <w:ilvl w:val="0"/>
          <w:numId w:val="3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индивидуальная работа с детьми,</w:t>
      </w:r>
    </w:p>
    <w:p w:rsidR="00716C0C" w:rsidRPr="00716C0C" w:rsidRDefault="00716C0C" w:rsidP="00716C0C">
      <w:pPr>
        <w:numPr>
          <w:ilvl w:val="0"/>
          <w:numId w:val="3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экспериментальная деятельность,</w:t>
      </w:r>
    </w:p>
    <w:p w:rsidR="00716C0C" w:rsidRPr="00716C0C" w:rsidRDefault="00716C0C" w:rsidP="00716C0C">
      <w:pPr>
        <w:numPr>
          <w:ilvl w:val="0"/>
          <w:numId w:val="3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 игры,</w:t>
      </w:r>
    </w:p>
    <w:p w:rsidR="00716C0C" w:rsidRPr="00716C0C" w:rsidRDefault="00716C0C" w:rsidP="00716C0C">
      <w:pPr>
        <w:numPr>
          <w:ilvl w:val="0"/>
          <w:numId w:val="3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художественной литературы,</w:t>
      </w:r>
    </w:p>
    <w:p w:rsidR="00716C0C" w:rsidRPr="00716C0C" w:rsidRDefault="00716C0C" w:rsidP="00716C0C">
      <w:pPr>
        <w:numPr>
          <w:ilvl w:val="0"/>
          <w:numId w:val="3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беседы,</w:t>
      </w:r>
    </w:p>
    <w:p w:rsidR="00716C0C" w:rsidRPr="00716C0C" w:rsidRDefault="00716C0C" w:rsidP="00716C0C">
      <w:pPr>
        <w:numPr>
          <w:ilvl w:val="0"/>
          <w:numId w:val="3"/>
        </w:numPr>
        <w:shd w:val="clear" w:color="auto" w:fill="FFFFFF"/>
        <w:spacing w:before="30" w:after="30" w:line="266" w:lineRule="atLeast"/>
        <w:ind w:left="1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продуктивная деятельность детей.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Заключительный этап: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Оформление картотеки опытов.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Выставка поделок, изготовленных родителями с детьми.</w:t>
      </w: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0C" w:rsidRDefault="00716C0C" w:rsidP="00716C0C">
      <w:pPr>
        <w:spacing w:after="1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0C" w:rsidRPr="00716C0C" w:rsidRDefault="00716C0C" w:rsidP="00716C0C">
      <w:pPr>
        <w:spacing w:after="177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16C0C" w:rsidRPr="00716C0C" w:rsidRDefault="00716C0C" w:rsidP="00716C0C">
      <w:pPr>
        <w:shd w:val="clear" w:color="auto" w:fill="FFFFFF"/>
        <w:spacing w:after="0" w:line="240" w:lineRule="auto"/>
        <w:ind w:left="360" w:hanging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Календарно - тематическое пл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анирование по экологии в</w:t>
      </w:r>
      <w:r w:rsidRPr="00716C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младшей группе.</w:t>
      </w:r>
    </w:p>
    <w:tbl>
      <w:tblPr>
        <w:tblW w:w="8278" w:type="dxa"/>
        <w:tblCellMar>
          <w:left w:w="0" w:type="dxa"/>
          <w:right w:w="0" w:type="dxa"/>
        </w:tblCellMar>
        <w:tblLook w:val="04A0"/>
      </w:tblPr>
      <w:tblGrid>
        <w:gridCol w:w="489"/>
        <w:gridCol w:w="1412"/>
        <w:gridCol w:w="2534"/>
        <w:gridCol w:w="3843"/>
      </w:tblGrid>
      <w:tr w:rsidR="00716C0C" w:rsidRPr="00716C0C" w:rsidTr="00716C0C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занятия</w:t>
            </w:r>
          </w:p>
        </w:tc>
      </w:tr>
      <w:tr w:rsidR="00716C0C" w:rsidRPr="00716C0C" w:rsidTr="00716C0C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золотая»</w:t>
            </w:r>
          </w:p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«Витаминка в гостях у детей»</w:t>
            </w:r>
          </w:p>
        </w:tc>
        <w:tc>
          <w:tcPr>
            <w:tcW w:w="4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знания детей об осени, как времени года. Закрепить знания цветов (желтый, красный, зеленый).</w:t>
            </w:r>
          </w:p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об отдельных огородных культурах (капуста, морковь, картошка, огурец, помидор, кабачок). Показать натуральные овощи. Ввести в активный словарь понятие «овощи». Сформировать представление об овощах как предметах труда на огороде, как результатах труда человека. Ввести в активный словарь слово «урожай». Расширять знания детей о пользе овощей (для чего нужны овощи).</w:t>
            </w:r>
          </w:p>
        </w:tc>
      </w:tr>
      <w:tr w:rsidR="00716C0C" w:rsidRPr="00716C0C" w:rsidTr="00716C0C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дорожкам добрых дел»</w:t>
            </w:r>
          </w:p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«Лесные истории»</w:t>
            </w:r>
          </w:p>
        </w:tc>
        <w:tc>
          <w:tcPr>
            <w:tcW w:w="4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детей основы экологической культуры. Развивать у детей познавательный интерес к жизни леса, его обитателям. Закреплять и обогащать знания детей о диких животных и птицах. Воспитывать любовь, бережное отношение к природе, проявлять заботу и внимание ко всему живому.</w:t>
            </w:r>
          </w:p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детей желание знать правила поведения в лесу и выполнять их.</w:t>
            </w:r>
          </w:p>
        </w:tc>
      </w:tr>
      <w:tr w:rsidR="00716C0C" w:rsidRPr="00716C0C" w:rsidTr="00716C0C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«Звери готовятся к зиме»</w:t>
            </w:r>
          </w:p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«Птицы – какие они?»</w:t>
            </w:r>
          </w:p>
        </w:tc>
        <w:tc>
          <w:tcPr>
            <w:tcW w:w="4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Формировать представления о сезонных изменениях в природе: становится холодно, выпадает снег, животные впадают в спячку, меняют </w:t>
            </w:r>
            <w:r w:rsidRPr="0071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окрас шубки.</w:t>
            </w:r>
            <w:r w:rsidRPr="0071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Расширять представления о жизни диких животных в лесу, чем питаются, как приспосабливаются к жизни в </w:t>
            </w: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зимних условиях, их жилища.</w:t>
            </w:r>
          </w:p>
          <w:p w:rsidR="00716C0C" w:rsidRPr="00716C0C" w:rsidRDefault="00716C0C" w:rsidP="00716C0C">
            <w:pPr>
              <w:spacing w:after="177" w:line="22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детей с понятием «Перелётные птицы» и «зимующие птицы».</w:t>
            </w:r>
          </w:p>
          <w:p w:rsidR="00716C0C" w:rsidRPr="00716C0C" w:rsidRDefault="00716C0C" w:rsidP="00716C0C">
            <w:pPr>
              <w:spacing w:after="0" w:line="22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16C0C" w:rsidRPr="00716C0C" w:rsidTr="00716C0C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«Волшебница – зима»</w:t>
            </w:r>
          </w:p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«Покормите птиц зимой»</w:t>
            </w:r>
          </w:p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hd w:val="clear" w:color="auto" w:fill="FFFFFF"/>
              <w:spacing w:after="150" w:line="17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характерных признаках зимы. Учить замечать красоту зимней природы. Расширять представления детей о лесе и его обитателях.</w:t>
            </w:r>
          </w:p>
          <w:p w:rsidR="00716C0C" w:rsidRPr="00716C0C" w:rsidRDefault="00716C0C" w:rsidP="00716C0C">
            <w:pPr>
              <w:shd w:val="clear" w:color="auto" w:fill="FFFFFF"/>
              <w:spacing w:after="150" w:line="17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16C0C" w:rsidRPr="00716C0C" w:rsidTr="00716C0C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«Воздух – что это?»</w:t>
            </w:r>
          </w:p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«Игры с воздушным шариком»</w:t>
            </w:r>
          </w:p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«Ветер по морю гуляет»</w:t>
            </w:r>
          </w:p>
        </w:tc>
        <w:tc>
          <w:tcPr>
            <w:tcW w:w="4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Обнаружить воздух в окружающем пространстве, обратить внимание на свойства воздуха: прозрачный, невидимый, лёгкий. Познакомить детей с тем, что внутри человека есть воздух, обнаружить его</w:t>
            </w:r>
          </w:p>
        </w:tc>
      </w:tr>
      <w:tr w:rsidR="00716C0C" w:rsidRPr="00716C0C" w:rsidTr="00716C0C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Игры-эксперименты со снегом</w:t>
            </w:r>
          </w:p>
        </w:tc>
        <w:tc>
          <w:tcPr>
            <w:tcW w:w="4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Учить детей наблюдать, видеть причинно-следственные связи, делать выводы, развивать логическое мышление, речь, расширять кругозор. Формировать знания о свойствах снега, изменении и преобразовании его в воду.</w:t>
            </w:r>
          </w:p>
        </w:tc>
      </w:tr>
      <w:tr w:rsidR="00716C0C" w:rsidRPr="00716C0C" w:rsidTr="00716C0C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«Весна-красна»</w:t>
            </w:r>
          </w:p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«Цветочек для мамы»</w:t>
            </w:r>
          </w:p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«Комнатные цветы»</w:t>
            </w:r>
          </w:p>
        </w:tc>
        <w:tc>
          <w:tcPr>
            <w:tcW w:w="4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представление об изменениях   в природе весной (солнце светит ярче, греет сильнее; тает снег, лед; воздух становится теплее). Отмечать изменения в одежде людей весной (сапоги, </w:t>
            </w: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куртки, легкие шапочки). Воспитывать наблюдательность. дать понятие о пробуждении растений весной. </w:t>
            </w:r>
          </w:p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Дать понятие о строении цветка, его основных частях, называть их. Уточнить представление детей о необходимости света, тепла, влаги для роста цветов. Развивать умение сажать </w:t>
            </w:r>
            <w:r w:rsidRPr="00716C0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lang w:eastAsia="ru-RU"/>
              </w:rPr>
              <w:t>луковицы цветов</w:t>
            </w:r>
            <w:r w:rsidRPr="00716C0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пользуясь необходимым инвентарем.</w:t>
            </w:r>
          </w:p>
        </w:tc>
      </w:tr>
      <w:tr w:rsidR="00716C0C" w:rsidRPr="00716C0C" w:rsidTr="00716C0C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«Вода- какая она?»</w:t>
            </w:r>
          </w:p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«Вода-волшебница»</w:t>
            </w:r>
          </w:p>
        </w:tc>
        <w:tc>
          <w:tcPr>
            <w:tcW w:w="4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представления о свойствах воды: имеет вес, прозрачная, льётся.</w:t>
            </w:r>
          </w:p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формировать представления о свойствах воды: она без запаха, в воде растворяются некоторые вещества</w:t>
            </w:r>
          </w:p>
        </w:tc>
      </w:tr>
      <w:tr w:rsidR="00716C0C" w:rsidRPr="00716C0C" w:rsidTr="00716C0C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«Песочные струйки»</w:t>
            </w:r>
          </w:p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фигурки»</w:t>
            </w:r>
          </w:p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«Легкий-тяжелый»</w:t>
            </w:r>
          </w:p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«Плавает-тонет»</w:t>
            </w:r>
          </w:p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«Первоцветы»</w:t>
            </w:r>
          </w:p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сажаем огород»</w:t>
            </w:r>
          </w:p>
        </w:tc>
        <w:tc>
          <w:tcPr>
            <w:tcW w:w="4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C0C" w:rsidRPr="00716C0C" w:rsidRDefault="00716C0C" w:rsidP="00716C0C">
            <w:pPr>
              <w:spacing w:after="177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со свойствами сухого песка – сыплется. Продолжить знакомить со свойствами песка.</w:t>
            </w:r>
          </w:p>
          <w:p w:rsidR="00716C0C" w:rsidRPr="00716C0C" w:rsidRDefault="00716C0C" w:rsidP="00716C0C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весом. Показать, что предметы бывают лёгкие и тяжёлые. Научить определять вес предметов. Показать, что лёгкие предметы плавают, тяжёлые – тонут. Знакомить с понятием «первоцвет», с «овощные культуры», что нужно растениям.</w:t>
            </w:r>
          </w:p>
        </w:tc>
      </w:tr>
    </w:tbl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 </w:t>
      </w: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Pr="00716C0C" w:rsidRDefault="00716C0C" w:rsidP="00716C0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lastRenderedPageBreak/>
        <w:t>Конспект занятия «Игры-эксперименты со снегом».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 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«Снег белый, холодный»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учить детей наблюдать, видеть причинно-следственные связи, делать выводы, развивать логическое мышление, речь, расширять кругозор.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Подвести детей к тому, что снег тает и превращается в воду, имеет определённые свойства (белый, холодный, тает от тепла руки).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Материал и оборудование: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ёмкость со снегом, салфетки, лист белой бумаги.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Ход игры: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помещение заносится ёмкость со снегом. Дети внимательно рассматривают снег, трогаю аккуратно пальчиками. Сначала воспитатель с детьми определяет цвет снега. Для этого берётся белый лист бумаги и сравнивается со снегом. Каким цветом лист бумаги? Правильно, белый. А снег какого цвета? Снег такого же цвета, что и бумага, т. е белый. Затем каждый ребёнок берёт снег и смотрит на то, как он тает на ладошке и превращается в воду. Таким образом подвести детей к тому, что снег холодный, а ладошка тёплая – поэтому снег тает, снег белый, а вода прозрачная.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«Снег тает на ладошке»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формировать знания о свойствах снега, изменении и преобразовании его в воду.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Материал и оборудование: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салфетки.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Ход игры: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прогулке дети рассматривают снег. Предложить взять снег варежкой. Снег не тает. Почему? Варежка защищает снег от нашей тёплой ладошки. Поэтому снег не тает. Предложить детям снять варежку и положить снег на ладошку. Что случилось? Снег растаял, потому что ладошка тёплая. На ладошке появилась вода.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«Можно ли пить талую воду»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показать детям, что даже самый, казалось бы, чистый снег грязнее водопроводной воды.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Материал и оборудование: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две светлые тарелки, водопроводная вода, ёмкость со снегом, салфетки.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Ход игры: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Взять две светлые тарелки, в одну положить снег, в другую налить обычную водопроводную воду. После того, как снег растает, рассмотреть воду в тарелках, сравнить её и выяснить, в которой из них был снег (определить по мусору на дне). Показать детям, что снег – это грязная талая вода, и она не пригодна для питья людям. Но, талую воду можно использовать для поливки растений.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«Разные ножки топают по снежной дорожке»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научить детей получать чёткие следы на снегу.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Материал и оборудование: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формочки, фигурки.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Ход игры: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учит детей, как получить чёткие следы обуви на снегу. Для начала это могут быть следы обуви взрослого и ребёнка. Далее можно оставлять отпечатки руками, обращая внимание на то, что снег холодный, липкий. Также можно сделать отпечаток «следа» его игрушки на ровном снегу. Показывает, как получить из снега различные фигуры.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«Снежинки»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наблюдательность в процессе ознакомления с явлениями природы.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Ход игры: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снежную погоду воспитатель вместе с детьми ловят снежинки на варежки, пробуют вместе сдуть их с неё.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«Ледяная горка»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показать детям, как делать горку для куклы.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Материал и оборудование: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лопатки, ведёрки, ёмкость с водой, кукла.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Ход игры: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помощи детских лопаток воспитатель и дети делают горку для куклы из снега, потом поливают её водой и наблюдают до конца прогулки, что происходит с горкой. Затем катают кукол с ледяной горки.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 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«Снежный городок»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научить детей делать из снега колобки и большой дом.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Материал и оборудование: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лопатки, ведёрки.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из снега лепит колобок и предлагает детям сделать такой же. Потом показывает, как из маленьких колобков можно построить большой дом, который называется снежной крепостью.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«Разноцветные фигуры»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научить детей раскрашивать снежные фигуры.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Материал и оборудование: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формочки, лопатки, брызгалки с тёплой разноцветной водой.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Ход игры: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прогулке воспитатель делает вместе с детьми фигуры из снега: снеговики, черепашки, пирожки, снежный городок из маленьких комков снега. В брызгалки налить тёплую разноцветную воду и дать их детям, чтобы они раскрашивали водой фигурки из снега.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 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«Разноцветный снеговик»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подвести детей к тому, что снег тает и превращается в воду, имеет определённые свойства (белый, холодный, впитывает краску и окрашивается).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Материал и оборудование: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краски синего, красного и зелёного цвета, кисточки, салфетки, подставки для снеговиков.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Ход игры: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Предложить детям на прогулке слепить маленьких снеговичков. Затем в помещении окрасить их в разные цвета. Отсюда следует вывод: снег рыхлый и поэтому впитывает краску. Снег тает и превращается в воду такого же цвета, в какой мы окрашивали снеговиков.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«Превращение воды»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формировать представления детей о льде, его свойствах, о том, что лёд – это замёрзшая вода.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Материал и оборудование: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фигурные формочки, формочки для льда, тарелочки, салфетки.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Ход игры:</w:t>
      </w:r>
    </w:p>
    <w:p w:rsidR="00716C0C" w:rsidRPr="00716C0C" w:rsidRDefault="00716C0C" w:rsidP="00716C0C">
      <w:pPr>
        <w:spacing w:after="0" w:line="204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предлагает налить в формочки воду и оставить их на улице. На следующий день показать детям, что произошло с водой. Она замерзла и превратилась в лёд. Воспитатель предлагает детям потрогать пальчиками лёд, выясняют, что лёд холодный и твёрдый. Затем из формочек извлекаются ледяные фигурки и показываются детям. Обращается внимание на то, что льдинки повторяют форму фигурок, которые заполнялись водой.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 </w:t>
      </w: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Default="00716C0C" w:rsidP="00716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716C0C" w:rsidRPr="00716C0C" w:rsidRDefault="00716C0C" w:rsidP="00716C0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lastRenderedPageBreak/>
        <w:t>Конспект занятия «Цветочек для мамы».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Цель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понятие о строении цветка, его основных частях </w:t>
      </w:r>
      <w:r w:rsidRPr="00716C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(корень, лист, стебель, цветок)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называть их. Уточнить представление детей о необходимости света, тепла, влаги для роста цветов. Развивать умение сажать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луковицы цветов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пользуясь необходимым инвентарем </w:t>
      </w:r>
      <w:r w:rsidRPr="00716C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(лопатка, палочка, лейка)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Материал: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клеенка на стол, алгоритм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посадки луковицы,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влажные салфетки, грунт, коробка для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луковиц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Ход занятия: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Ребята, давайте поздороваемся.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Дети: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Здравствуйте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А какое время года у нас за окном?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Почему вы так решили?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верно. А скажите какой скоро будет праздник.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Можно ли уже зимой приготовить для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мамы подарок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А вы хотели бы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подарить маме живой цветок?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А что нам для этого понадобиться?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Я смогу вам помочь, посмотрите какая красивая коробочка у меня есть. Как вы думаете, что в ней?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У вас очень интересные варианты, но не будем больше гадать, а откроем и узнаем, что же в ней. Открывайте!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(Дети открывают коробку и достают все содержимое)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Что это и для чего нам эти предметы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(Дети рассказывают, для чего нужны эти предметы)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Может кто-то уже догадался, что мы сегодня будем делать?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Как вы думаете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луковицы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каких цветов мы будем сажать?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-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луковицы гиацинтов.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каких цветов бывают цветы?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(Воспитатель показывает картинку с </w:t>
      </w:r>
      <w:r w:rsidRPr="00716C0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гиацинтами</w:t>
      </w:r>
      <w:r w:rsidRPr="00716C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Какие части растения вы знаете?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Но, чтобы вырос такой красивый цветок, мы должны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посадить луковицу,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мы это будем делать?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lastRenderedPageBreak/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(Воспитатель показывает схему, дети по схеме рассказывают алгоритм)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Чтобы приступить к работе и не испачкать одежду, что нам для этого надо?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чтобы не испачкать стол?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(Дети расстилают клеенку, одевают фартуки, ставят все необходимое на стол, выбирают </w:t>
      </w:r>
      <w:r w:rsidRPr="00716C0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луковицу и стаканчик</w:t>
      </w:r>
      <w:r w:rsidRPr="00716C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. Начинают работать)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Вы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посадили все луковицы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роста цветка, что еще нужно?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А как нам узнать, где и чей стаканчик?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Я вам подскажу, у меня есть картинки, выбирайте себе понравившуюся и наклеивайте ее на стаканчик.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(Дети приклеивают картинку на стаканчик, поливают и ставят на подоконник)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- Луковицы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каких цветов вы сегодня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посадили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А кому мы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подарим этот цветок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А вы умеете хранить секреты?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Ответы детей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Тогда давайте сохраним это в секрете, что мы с вами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посадили для мамы цветок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 </w:t>
      </w:r>
      <w:r w:rsidRPr="00716C0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подарим его на праздник</w:t>
      </w: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6C0C" w:rsidRPr="00716C0C" w:rsidRDefault="00716C0C" w:rsidP="00716C0C">
      <w:pPr>
        <w:shd w:val="clear" w:color="auto" w:fill="FFFFFF"/>
        <w:spacing w:after="0" w:line="204" w:lineRule="atLeast"/>
        <w:ind w:firstLine="36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 </w:t>
      </w:r>
    </w:p>
    <w:p w:rsidR="00716C0C" w:rsidRPr="00716C0C" w:rsidRDefault="00716C0C" w:rsidP="00716C0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Конспект занятия «Узнаем, какая вода».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Цель:</w:t>
      </w: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представления о свойствах воды: имеет вес, прозрачная, льётся.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Материалы</w:t>
      </w:r>
      <w:r w:rsidRPr="00716C0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Две одинаковые банки, закрытые крышками: одна пустая, другая с чистой водой; набор стеклянных ракушек, стаканчики.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Ход занятия: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 -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я вам принесла две загадочные банки (дети рассматривают закрытые крышками банки, одна - пустая, другая – с водой). Интересно, что в них?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Предлагает детям рассмотреть.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обследовании выясняется, что одна банка лёгкая, а другая – тяжёлая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 -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откроем первую банку. Что в ней? (Нет ничего, кроме воздуха). Правильно она пустая, поэтому и лёгкая.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(спрашивает, слегка встряхивая банку с водой). А что же во второй банке?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 -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ней что-то булькает, плещется. Вы догадались, что это?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Дети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Вода.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 -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вода, она чистая и прозрачная. Давайте это проверим. Сначала надо снять крышку, а затем взять стеклянную ракушку и опустить её в банку с водой.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выбирают любой предмет и опускают его в стакан с водой, убеждаются, что его хорошо видно через воду.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помогает детям в эксперименте, с каждым ребёнком закрепляет понятие «прозрачная».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 -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если мы наклоним банку с водой, что произойдёт?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Дети: -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Вода выльется.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Правильно, она выльется, потому что вода жидкая.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Хрюша, если вода жидкая, налей её ребятам в стаканчики, пусть они сами попробуют, как водичка льётся.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Ребятки, водичка у вас в стаканчиках какая?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Дети: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Чистая и прозрачная.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А можно её пить?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Дети: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Можно (пьют воду)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6C0C" w:rsidRPr="00716C0C" w:rsidRDefault="00716C0C" w:rsidP="00716C0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Конспект занятия «Вода – волшебница».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Цель: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продолжать формировать представления о свойствах воды: она без запаха, в воде растворяются некоторые вещества (при этом вода меняет цвет, запах, вкус)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Материалы: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Три одинаковых стаканчика с водой; гуашевая краска; пакетик растворимого кофе; 5 кусочков сахара рафинада; одинаковые стаканчики по количеству детей.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Ход занятия.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Ребята, мне так понравилось у вас, что я решил сегодня снова заглянуть к вам. Что у вас сегодня интересного? Так (показывая детям), три одинаковых стаканчика. С чем они?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Дети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С водой.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 -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Конечно, это вода. Какая вода?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Дети: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Чистая и прозрачная.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Вот она – чистая и прозрачная вода!  (Оставляет на столике один стакан). А хотите, научу делать фокус? Тогда смотрите и учитесь. Я наливаю воду в прозрачный стаканчик воду. Посмотрите, как хорошо льётся вода, потому что она жидкая. Какая в нём вода?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Дети: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Прозрачная.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А сейчас я добавлю в воду красную краску. Раз, два, три! Водичка стала красного цвета. Давайте, проверим, прозрачная она или нет (опускает камушек в стаканчик). Камушка не видно, значит, вода непрозрачная.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Вот, какая вода – волшебница, взяла и растворила густую краску. Можно ли пить цветную воду?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Дети: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Нельзя, можно заболеть.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повторяют фокус.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Воспитатель: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А зачем нам нужен третий стакан?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Я хочу показать вам ещё один фокус, как вода может менять свой вкус и цвет. Сейчас из третьего стакана я каждому из вас налью воду в стаканчик (наливает). Какая вода в стаканчиках? (Прозрачная). Попробуйте по одному глоточку. Какая вода на вкус? (У воды нет вкуса) Понюхайте, чем пахнет вода? Ничем?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Я воду в стакан из- под крана налил.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На свет посмотрел - она очень прозрачна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Понюхал ее и немного отпил.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Нет вкуса, нет запаха. Все однозначно.</w:t>
      </w:r>
    </w:p>
    <w:p w:rsidR="00716C0C" w:rsidRDefault="00716C0C" w:rsidP="00716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000000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А сейчас я вам каждому в стаканчик положу немного кофе. Понюхайте, чем теперь пахнет вода? (Вода пахнет кофе) А какого цвета стала вода? (вода стала коричневой). Вода поменяла цвет, растворила кофе.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000000"/>
          <w:lang w:eastAsia="ru-RU"/>
        </w:rPr>
        <w:t>   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Возьмём сахар. (Воспитатель предлагает каждому ребёнку положить в стакан кусок сахара и размешать ложечкой.) Вы размешиваете сахар ложечкой, его становится всё меньше и меньше. Это он растворяется в воде.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Ребятки, что нового вы узнали о воде?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Дети: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 воде растворяется краска, сахар, кофе.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Значит вода может поменять и запах, и цвет, и вкус. Волшебница, да и только!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6C0C" w:rsidRPr="00716C0C" w:rsidRDefault="00716C0C" w:rsidP="00716C0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Конспект занятия «Песочные струйки»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Цель: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знакомить со свойствами сухого песка – сыплется.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Материалы: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пластиковые бутылочки, сухой песок, воронки.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Ход занятия.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я знаю, что вы очень любите играть с песком. Я придумала для вас интересную игру, называется «Песочные струйки». Хотите, научу?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Дети.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Надо взять бутылочку с отверстием в крышке, насыпать через воронку песок (показывает). Видите, как песок сыплется через воронку, как вода струйкой течёт. Сухой песок – сыпучий. Теперь, когда моя бутылка наполнилась песком, я закрою её крышкой, в которой есть отверстие, переверну бутылочку. Ой, песочек высыпается струйкой. Им можно рисовать, например, солнышко, домик (показывает). А теперь вы попробуйте.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экспериментируют с сухим песком.</w:t>
      </w:r>
    </w:p>
    <w:p w:rsidR="00716C0C" w:rsidRPr="00716C0C" w:rsidRDefault="00716C0C" w:rsidP="00716C0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16C0C" w:rsidRDefault="00716C0C" w:rsidP="00716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16C0C" w:rsidRPr="00716C0C" w:rsidRDefault="00716C0C" w:rsidP="00716C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Консультация для родителей</w:t>
      </w:r>
    </w:p>
    <w:p w:rsidR="00716C0C" w:rsidRPr="00716C0C" w:rsidRDefault="00716C0C" w:rsidP="00716C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«Советы родителям по развитию познавательно-исследовательской деятельности детей дошкольного возраста»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br/>
      </w:r>
      <w:r w:rsidRPr="00716C0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br/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среди родителей часто распространена ошибка – ограничения на пути детского познания. Вы отвечаете на все вопросы юного почемучки? Нет! Показываете ребенку как можно чаще предметы, притягивающие его любопытный взор, и рассказываете о них?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 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Например, что быстрее растворится? (морская соль, кусочки мыла, пена для ванн) и т. д.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Кухня 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Эксперимент можно провести во время любой деятельности.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Экспериментирование – это, наряду с игрой, ведущая деятельность дошкольника. Цель экспериментирования – вести детей вверх ступень за ступенью в познании окружающего мира. Ребёнок научится определять наилучший способ решения встающих перед ним задач и находить ответы на возникающие вопросы.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необходимо соблюдать некоторые правила:</w:t>
      </w:r>
      <w:r w:rsidRPr="00716C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Установите цель эксперимента (для чего мы проводим опыт).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Подберите материалы (список всего необходимого для проведения опыта).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Обсудите процесс (поэтапные инструкции по проведению эксперимента).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Подведите итоги (точное описание ожидаемого результата).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Объясните почему? Доступными для ребёнка словами.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Помните!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проведении эксперимента главное – безопасность вас и вашего ребёнка.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Несколько несложных опытов для детей старшего дошкольного возраста.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Спрятанная картина.</w:t>
      </w: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узнать, как маскируются животные.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Материалы: светло-желтый мелок, белая бумага, красная прозрачная папка из пластика.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Процесс: Желтым мелком нарисовать птичку на белой бумаге. Накрыть картинку красным прозрачным пластиком.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Итоги: Желтая птичка исчезла.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Вывод: Красный цвет - не чистый, он содержит в себе желтый,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Мыльные пузыри.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Цель: Сделать раствор для мыльных пузырей.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Материалы: жидкость для мытья посуды, чашка, соломинка.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Процесс: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Наполовину наполните чашку жидким мылом.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Доверху налейте чашку водой и размешайте.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Окуните соломинку в мыльный раствор.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Осторожно подуйте в соломинку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Итоги: У вас должны получиться мыльные пузыри.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Что плавает а, что тонет?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Цель: Выяснить, что не все предметы тонут.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Материалы: жидкость, предметы из различных материалов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Процесс: Поочередно опускать в воду различные предметы и наблюдать, за тем какие предметы тонут, а какие плавают на поверхности.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Вывод: Предметы из дерева не тонут.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Куда деваются сахар и соль?</w:t>
      </w: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Выяснить, что сахар и соль растворяются в воде.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Материалы: Два прозрачных стакана с водой, сахар, соль.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Процесс: Дать ребенку предварительно попробовать воду из стаканов. Затем поместить в разные стаканы соль и сахар, и спросить, куда они делись?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Затем дать ребенку попробовать воду в этих же стаканах.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Вывод: Сахар и соль растворяются в воде.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Какого цвета вода?</w:t>
      </w: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Цель: Выяснить, что при смешивании получаются новые цвета.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Материалы: Прозрачные стаканы воды, гуашевые краски (красная, желтая, синяя).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Процесс: Окрасить воду в желтый цвет и понемногу добавлять красную краску, должна получиться оранжевая вода.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Окрасить воду в желтый цвет и понемногу добавлять синюю краску, должна получится зеленая вода.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Окрасить воду в синий цвет и понемногу добавлять красную краску, должна получиться фиолетовая вода.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 же можно смешивать и сами краски.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Вывод: При смешении красок определенного цвета получается другой цвет.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Куда девалась вода?</w:t>
      </w:r>
      <w:r w:rsidRPr="00716C0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Выяснить, что ткань впитывает воду.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Материалы: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Процесс: Налить небольшое количество воды в плоскую емкость и опустить туда губку или кусок ткани. Что произошло? Вода исчезла, ее впитала губка.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Вывод: Ткань впитывает воду и сама становится мокрой.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детьми можно и нужно экспериментировать на прогулке, где много природного материала. Это прекрасный материал для изготовления поделок, с ним можно проводить эксперименты. Например, камешки часто встречается на прогулке, на дне аквариума. Попадая в воду, камешек меняет цвет — становится темнее. Камешек в воде тонет, а есть камни, которые плавают (туф, пемза). А если камешки собрать в жестяную банку, ими можно погреметь. Их можно бросать в цель (в пластиковую бутылку, попадать внутрь ведерка). Камешки интересно собирать в ведерко, а потом считать, рассматривать цвет. Гладкие камешки приятно катать между ладоней. Их можно исследовать на шероховатость, искать в них трещины, делать гвоздиком царапины. Если на камешки капать соком из лимона, то можно увидеть, как некоторые из них шипят.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Из природного материала можно выкладывать геометрические фигуры, делать различные картины (флористика).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Сухие травы, цветы, сухофрукты хороши для развития обоняния. Их можно нюхать, а также использовать для изготовления поделок.</w:t>
      </w:r>
      <w:r w:rsidRPr="00716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Чем больше вы с малышом будите экспериментировать, тем быстрее он познает окружающий его мир, и в дальнейшем будет активно проявлять познавательный интерес.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716C0C" w:rsidRDefault="00716C0C" w:rsidP="00716C0C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16C0C" w:rsidRDefault="00716C0C" w:rsidP="00716C0C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16C0C" w:rsidRDefault="00716C0C" w:rsidP="00716C0C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16C0C" w:rsidRPr="00716C0C" w:rsidRDefault="00716C0C" w:rsidP="00716C0C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КОНСУЛЬТАЦИЯ ДЛЯ РОДИТЕЛЕЙ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«РОЛЬ СЕМЬИ В РАЗВИТИИ ПОИСКОВО-ИССЛЕДОВАТЕЛЬСКОЙ АКТИВНОСТИ РЕБЁНКА»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ни одну воспитательную или образовательную задачу нельзя успешно решить без плодотворного контакта с семьёй и полного взаимопонимания между родителями и педагогами. И родители должны осознавать, что они воспитывают своих детей собственным примером. Каждая минута общения с ребёнком обогащает его, формирует его личность.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Следуйте совету В.А. Сухомлинского </w:t>
      </w:r>
      <w:r w:rsidRPr="00716C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советов для родителей по развитию поисково-исследовательской активности детей.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НЕЛЬЗЯ</w:t>
      </w:r>
    </w:p>
    <w:p w:rsidR="00716C0C" w:rsidRPr="00716C0C" w:rsidRDefault="00716C0C" w:rsidP="00716C0C">
      <w:pPr>
        <w:numPr>
          <w:ilvl w:val="0"/>
          <w:numId w:val="4"/>
        </w:numPr>
        <w:shd w:val="clear" w:color="auto" w:fill="FFFFFF"/>
        <w:spacing w:before="100" w:beforeAutospacing="1" w:after="0" w:line="266" w:lineRule="atLeast"/>
        <w:ind w:left="133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отмахиваться от желаний ребёнка,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716C0C" w:rsidRPr="00716C0C" w:rsidRDefault="00716C0C" w:rsidP="00716C0C">
      <w:pPr>
        <w:numPr>
          <w:ilvl w:val="0"/>
          <w:numId w:val="4"/>
        </w:numPr>
        <w:shd w:val="clear" w:color="auto" w:fill="FFFFFF"/>
        <w:spacing w:before="100" w:beforeAutospacing="1" w:after="0" w:line="266" w:lineRule="atLeast"/>
        <w:ind w:left="133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отмахиваться от совместных действий с ребёнком, игр и т.п. – ребёнок не может развиваться в обстановке безучастности к нему взрослых.</w:t>
      </w:r>
    </w:p>
    <w:p w:rsidR="00716C0C" w:rsidRPr="00716C0C" w:rsidRDefault="00716C0C" w:rsidP="00716C0C">
      <w:pPr>
        <w:numPr>
          <w:ilvl w:val="0"/>
          <w:numId w:val="4"/>
        </w:numPr>
        <w:shd w:val="clear" w:color="auto" w:fill="FFFFFF"/>
        <w:spacing w:before="100" w:beforeAutospacing="1" w:after="0" w:line="266" w:lineRule="atLeast"/>
        <w:ind w:left="133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Сиюминутные запреты без объяснений сковывают активность и самостоятельность ребёнка.</w:t>
      </w:r>
    </w:p>
    <w:p w:rsidR="00716C0C" w:rsidRPr="00716C0C" w:rsidRDefault="00716C0C" w:rsidP="00716C0C">
      <w:pPr>
        <w:numPr>
          <w:ilvl w:val="0"/>
          <w:numId w:val="4"/>
        </w:numPr>
        <w:shd w:val="clear" w:color="auto" w:fill="FFFFFF"/>
        <w:spacing w:before="100" w:beforeAutospacing="1" w:after="0" w:line="266" w:lineRule="atLeast"/>
        <w:ind w:left="133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бесконечно указывать на ошибки и недостатки деятельности ребёнка. Осознание своей не успешности приводит к потере всякого интереса к этому виду деятельности.</w:t>
      </w:r>
    </w:p>
    <w:p w:rsidR="00716C0C" w:rsidRPr="00716C0C" w:rsidRDefault="00716C0C" w:rsidP="00716C0C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ДЕЛАТЬ</w:t>
      </w:r>
    </w:p>
    <w:p w:rsidR="00716C0C" w:rsidRPr="00716C0C" w:rsidRDefault="00716C0C" w:rsidP="00716C0C">
      <w:pPr>
        <w:numPr>
          <w:ilvl w:val="0"/>
          <w:numId w:val="5"/>
        </w:numPr>
        <w:shd w:val="clear" w:color="auto" w:fill="FFFFFF"/>
        <w:spacing w:before="100" w:beforeAutospacing="1" w:after="0" w:line="266" w:lineRule="atLeast"/>
        <w:ind w:left="133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716C0C" w:rsidRPr="00716C0C" w:rsidRDefault="00716C0C" w:rsidP="00716C0C">
      <w:pPr>
        <w:numPr>
          <w:ilvl w:val="0"/>
          <w:numId w:val="5"/>
        </w:numPr>
        <w:shd w:val="clear" w:color="auto" w:fill="FFFFFF"/>
        <w:spacing w:before="100" w:beforeAutospacing="1" w:after="0" w:line="266" w:lineRule="atLeast"/>
        <w:ind w:left="133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716C0C" w:rsidRPr="00716C0C" w:rsidRDefault="00716C0C" w:rsidP="00716C0C">
      <w:pPr>
        <w:numPr>
          <w:ilvl w:val="0"/>
          <w:numId w:val="5"/>
        </w:numPr>
        <w:shd w:val="clear" w:color="auto" w:fill="FFFFFF"/>
        <w:spacing w:before="100" w:beforeAutospacing="1" w:after="0" w:line="266" w:lineRule="atLeast"/>
        <w:ind w:left="133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716C0C" w:rsidRPr="00716C0C" w:rsidRDefault="00716C0C" w:rsidP="00716C0C">
      <w:pPr>
        <w:numPr>
          <w:ilvl w:val="0"/>
          <w:numId w:val="5"/>
        </w:numPr>
        <w:shd w:val="clear" w:color="auto" w:fill="FFFFFF"/>
        <w:spacing w:before="100" w:beforeAutospacing="1" w:after="0" w:line="266" w:lineRule="atLeast"/>
        <w:ind w:left="133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716C0C" w:rsidRPr="00716C0C" w:rsidRDefault="00716C0C" w:rsidP="00716C0C">
      <w:pPr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716C0C" w:rsidRPr="00716C0C" w:rsidRDefault="00716C0C" w:rsidP="00716C0C">
      <w:pPr>
        <w:spacing w:after="0" w:line="266" w:lineRule="atLeast"/>
        <w:ind w:left="1856" w:right="221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Рекомен</w:t>
      </w:r>
      <w:r w:rsidRPr="00716C0C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ации</w:t>
      </w:r>
      <w:r w:rsidRPr="00716C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для</w:t>
      </w:r>
      <w:r w:rsidRPr="00716C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родит</w:t>
      </w:r>
      <w:r w:rsidRPr="00716C0C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лей</w:t>
      </w:r>
      <w:r w:rsidRPr="00716C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«Маленькие</w:t>
      </w:r>
      <w:r w:rsidRPr="00716C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сс</w:t>
      </w:r>
      <w:r w:rsidRPr="00716C0C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lang w:eastAsia="ru-RU"/>
        </w:rPr>
        <w:t>ле</w:t>
      </w:r>
      <w:r w:rsidRPr="00716C0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дователи».</w:t>
      </w:r>
    </w:p>
    <w:p w:rsidR="00716C0C" w:rsidRPr="00716C0C" w:rsidRDefault="00716C0C" w:rsidP="00716C0C">
      <w:pPr>
        <w:spacing w:after="0" w:line="266" w:lineRule="atLeast"/>
        <w:ind w:left="1856" w:right="221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</w:p>
    <w:p w:rsidR="00716C0C" w:rsidRPr="00716C0C" w:rsidRDefault="00716C0C" w:rsidP="00716C0C">
      <w:pPr>
        <w:spacing w:after="0" w:line="266" w:lineRule="atLeast"/>
        <w:ind w:right="-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мые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 вам ре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ендуется:</w:t>
      </w:r>
    </w:p>
    <w:p w:rsidR="00716C0C" w:rsidRPr="00716C0C" w:rsidRDefault="00716C0C" w:rsidP="00716C0C">
      <w:pPr>
        <w:spacing w:after="0" w:line="266" w:lineRule="atLeast"/>
        <w:ind w:right="54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Сход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ё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нком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лку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(снегом, сос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ьками, снежин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ами,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 д),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ая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свойст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(с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 холодный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таи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ёд ск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льзкий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.), пока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аться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716C0C" w:rsidRPr="00716C0C" w:rsidRDefault="00716C0C" w:rsidP="00716C0C">
      <w:pPr>
        <w:spacing w:after="0" w:line="266" w:lineRule="atLeast"/>
        <w:ind w:right="54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2.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емя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на п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ивотны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казать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их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изни зи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 что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титься,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16C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кармливать.</w:t>
      </w:r>
    </w:p>
    <w:p w:rsidR="00716C0C" w:rsidRPr="00716C0C" w:rsidRDefault="00716C0C" w:rsidP="00716C0C">
      <w:pPr>
        <w:spacing w:after="0" w:line="266" w:lineRule="atLeast"/>
        <w:ind w:right="-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Дома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в:</w:t>
      </w:r>
      <w:r w:rsidRPr="00716C0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eastAsia="ru-RU"/>
        </w:rPr>
        <w:t> </w:t>
      </w:r>
    </w:p>
    <w:p w:rsidR="00716C0C" w:rsidRPr="00716C0C" w:rsidRDefault="00716C0C" w:rsidP="00716C0C">
      <w:pPr>
        <w:spacing w:after="0" w:line="266" w:lineRule="atLeast"/>
        <w:ind w:right="89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«Изготовление ц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Под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воду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кр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ем, разлить в 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ф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п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в моро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ильник.</w:t>
      </w:r>
    </w:p>
    <w:p w:rsidR="00716C0C" w:rsidRPr="00716C0C" w:rsidRDefault="00716C0C" w:rsidP="00716C0C">
      <w:pPr>
        <w:spacing w:after="0" w:line="266" w:lineRule="atLeast"/>
        <w:ind w:right="81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паке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е». Не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амет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над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 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стой, про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зр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ачный п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иэтил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кет, кр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тить. Дать п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р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</w:t>
      </w:r>
      <w:r w:rsidRPr="00716C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паке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тверд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кете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стой,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 тверд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пругий, что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?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пак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нем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возд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 В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ый.</w:t>
      </w:r>
    </w:p>
    <w:p w:rsidR="00716C0C" w:rsidRPr="00716C0C" w:rsidRDefault="00716C0C" w:rsidP="00716C0C">
      <w:pPr>
        <w:spacing w:after="0" w:line="266" w:lineRule="atLeast"/>
        <w:ind w:right="466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й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Предл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чку-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оломинк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емк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водой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-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бы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зыр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ьки</w:t>
      </w:r>
      <w:r w:rsidRPr="00716C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в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из се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чел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 дышит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ает.</w:t>
      </w:r>
    </w:p>
    <w:p w:rsidR="00716C0C" w:rsidRPr="00716C0C" w:rsidRDefault="00716C0C" w:rsidP="00716C0C">
      <w:pPr>
        <w:spacing w:after="0" w:line="266" w:lineRule="atLeast"/>
        <w:ind w:right="36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бавы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иками»: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дуть сильно,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в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ха,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шой, 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гий, с ним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подпрыгивает,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етает, д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гой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 над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объяснит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ма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гкий, не скачет,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етает,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6C0C" w:rsidRPr="00716C0C" w:rsidRDefault="00716C0C" w:rsidP="00716C0C">
      <w:pPr>
        <w:spacing w:after="0" w:line="266" w:lineRule="atLeast"/>
        <w:ind w:right="120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«Над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мыльных 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Познак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мить с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что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возд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каплю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оды,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п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зырь.</w:t>
      </w:r>
    </w:p>
    <w:p w:rsidR="00716C0C" w:rsidRPr="00716C0C" w:rsidRDefault="00716C0C" w:rsidP="00716C0C">
      <w:pPr>
        <w:spacing w:after="0" w:line="266" w:lineRule="atLeast"/>
        <w:ind w:right="482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«Шип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чая вод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мешать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ще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отке лимонн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соды, разме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ать. Образ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716C0C" w:rsidRPr="00716C0C" w:rsidRDefault="00716C0C" w:rsidP="00716C0C">
      <w:pPr>
        <w:spacing w:after="24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16C0C" w:rsidRPr="00716C0C" w:rsidRDefault="00716C0C" w:rsidP="00716C0C">
      <w:pPr>
        <w:spacing w:after="0" w:line="266" w:lineRule="atLeast"/>
        <w:ind w:right="-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с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ом:</w:t>
      </w:r>
    </w:p>
    <w:p w:rsidR="00716C0C" w:rsidRPr="00716C0C" w:rsidRDefault="00716C0C" w:rsidP="00716C0C">
      <w:pPr>
        <w:spacing w:after="0" w:line="266" w:lineRule="atLeast"/>
        <w:ind w:right="776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«Ска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 противоположное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зна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 с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Хол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дный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          Дли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…</w:t>
      </w:r>
    </w:p>
    <w:p w:rsidR="00716C0C" w:rsidRPr="00716C0C" w:rsidRDefault="00716C0C" w:rsidP="00716C0C">
      <w:pPr>
        <w:spacing w:after="240" w:line="266" w:lineRule="atLeast"/>
        <w:ind w:right="364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Тяжелый 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мешок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      Веселое 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ие-…</w:t>
      </w:r>
    </w:p>
    <w:p w:rsidR="00716C0C" w:rsidRPr="00716C0C" w:rsidRDefault="00716C0C" w:rsidP="00716C0C">
      <w:pPr>
        <w:spacing w:after="0" w:line="266" w:lineRule="atLeast"/>
        <w:ind w:right="364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 на вопро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16C0C" w:rsidRPr="00716C0C" w:rsidRDefault="00716C0C" w:rsidP="00716C0C">
      <w:pPr>
        <w:spacing w:after="0" w:line="266" w:lineRule="atLeast"/>
        <w:ind w:right="-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р:</w:t>
      </w:r>
      <w:r w:rsidRPr="00716C0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д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ё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–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ёлочные.</w:t>
      </w:r>
    </w:p>
    <w:p w:rsidR="00716C0C" w:rsidRPr="00716C0C" w:rsidRDefault="00716C0C" w:rsidP="00716C0C">
      <w:pPr>
        <w:spacing w:after="240" w:line="266" w:lineRule="atLeast"/>
        <w:ind w:right="129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ст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 –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…         Флажки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–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е?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Зайцы из плас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-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 Ф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жки разных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716C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…</w:t>
      </w:r>
    </w:p>
    <w:p w:rsidR="00716C0C" w:rsidRPr="00716C0C" w:rsidRDefault="00716C0C" w:rsidP="00716C0C">
      <w:pPr>
        <w:spacing w:after="0" w:line="266" w:lineRule="atLeast"/>
        <w:ind w:right="129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«Узн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слов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ко» 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716C0C" w:rsidRPr="00716C0C" w:rsidRDefault="00716C0C" w:rsidP="00716C0C">
      <w:pPr>
        <w:spacing w:after="0" w:line="266" w:lineRule="atLeast"/>
        <w:ind w:right="-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 Белый,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й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йся 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о? – сн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716C0C" w:rsidRPr="00716C0C" w:rsidRDefault="00716C0C" w:rsidP="00716C0C">
      <w:pPr>
        <w:spacing w:after="0" w:line="266" w:lineRule="atLeast"/>
        <w:ind w:right="546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лючая,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охнат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–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что?         Сладкое, хол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дное,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ивочное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что? Лед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ная,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онечн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о?</w:t>
      </w:r>
      <w:r w:rsidRPr="00716C0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одящ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ста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рый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что?</w:t>
      </w:r>
    </w:p>
    <w:p w:rsidR="00716C0C" w:rsidRPr="00716C0C" w:rsidRDefault="00716C0C" w:rsidP="00716C0C">
      <w:pPr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гра: «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ЕМЛЯ,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 ВОДА».</w:t>
      </w:r>
    </w:p>
    <w:p w:rsidR="00716C0C" w:rsidRPr="00716C0C" w:rsidRDefault="00716C0C" w:rsidP="00716C0C">
      <w:pPr>
        <w:spacing w:after="0" w:line="266" w:lineRule="atLeast"/>
        <w:ind w:right="696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игры: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Иг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раю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ста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овят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г, в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дине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—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мяч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ющим,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земля», «вод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х».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водящий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</w:t>
      </w:r>
      <w:r w:rsidRPr="00716C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земля»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716C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ей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 сло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да» и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рающий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ры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б;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сло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«возд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х»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птиц.</w:t>
      </w:r>
    </w:p>
    <w:p w:rsidR="00716C0C" w:rsidRPr="00716C0C" w:rsidRDefault="00716C0C" w:rsidP="00716C0C">
      <w:pPr>
        <w:spacing w:after="0" w:line="266" w:lineRule="atLeast"/>
        <w:ind w:left="70" w:right="-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 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бы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из игры.</w:t>
      </w:r>
    </w:p>
    <w:p w:rsidR="00716C0C" w:rsidRPr="00716C0C" w:rsidRDefault="00716C0C" w:rsidP="00716C0C">
      <w:pPr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.Физ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тмин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«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з» </w:t>
      </w:r>
    </w:p>
    <w:p w:rsidR="00716C0C" w:rsidRPr="00716C0C" w:rsidRDefault="00716C0C" w:rsidP="00716C0C">
      <w:pPr>
        <w:spacing w:after="0" w:line="26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мороза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юсь,</w:t>
      </w:r>
    </w:p>
    <w:p w:rsidR="00716C0C" w:rsidRPr="00716C0C" w:rsidRDefault="00716C0C" w:rsidP="00716C0C">
      <w:pPr>
        <w:spacing w:after="0" w:line="266" w:lineRule="atLeast"/>
        <w:ind w:right="659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я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подружусь. Подойдёт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Мороз,</w:t>
      </w:r>
    </w:p>
    <w:p w:rsidR="00716C0C" w:rsidRPr="00716C0C" w:rsidRDefault="00716C0C" w:rsidP="00716C0C">
      <w:pPr>
        <w:spacing w:after="0" w:line="266" w:lineRule="atLeast"/>
        <w:ind w:right="366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Тронет р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с.)</w:t>
      </w:r>
    </w:p>
    <w:p w:rsidR="00716C0C" w:rsidRPr="00716C0C" w:rsidRDefault="00716C0C" w:rsidP="00716C0C">
      <w:pPr>
        <w:spacing w:after="0" w:line="266" w:lineRule="atLeast"/>
        <w:ind w:right="366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ит,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</w:t>
      </w:r>
    </w:p>
    <w:p w:rsidR="00716C0C" w:rsidRPr="00716C0C" w:rsidRDefault="00716C0C" w:rsidP="00716C0C">
      <w:pPr>
        <w:spacing w:after="240" w:line="266" w:lineRule="atLeast"/>
        <w:ind w:right="5252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Прыгать,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б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егать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ать.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ния.)</w:t>
      </w:r>
    </w:p>
    <w:p w:rsidR="00716C0C" w:rsidRPr="00716C0C" w:rsidRDefault="00716C0C" w:rsidP="00716C0C">
      <w:pPr>
        <w:spacing w:after="240" w:line="266" w:lineRule="atLeast"/>
        <w:ind w:right="5252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ае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м»</w:t>
      </w:r>
    </w:p>
    <w:p w:rsidR="00716C0C" w:rsidRPr="00716C0C" w:rsidRDefault="00716C0C" w:rsidP="00716C0C">
      <w:pPr>
        <w:spacing w:after="0" w:line="266" w:lineRule="atLeast"/>
        <w:ind w:right="681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</w:t>
      </w:r>
      <w:r w:rsidRPr="00716C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сажае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м,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C0C" w:rsidRPr="00716C0C" w:rsidRDefault="00716C0C" w:rsidP="00716C0C">
      <w:pPr>
        <w:spacing w:after="0" w:line="266" w:lineRule="atLeast"/>
        <w:ind w:right="681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лей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олив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ем. Астры, 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льпа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716C0C" w:rsidRPr="00716C0C" w:rsidRDefault="00716C0C" w:rsidP="00716C0C">
      <w:pPr>
        <w:spacing w:after="240" w:line="266" w:lineRule="atLeast"/>
        <w:ind w:right="681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16C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раст</w:t>
      </w:r>
      <w:r w:rsidRPr="00716C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для нашей ма</w:t>
      </w:r>
      <w:r w:rsidRPr="00716C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16C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!</w:t>
      </w:r>
      <w:r w:rsidRPr="0071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C0C" w:rsidRDefault="00716C0C"/>
    <w:sectPr w:rsidR="00716C0C" w:rsidSect="00A5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6DF" w:rsidRDefault="007546DF" w:rsidP="00716C0C">
      <w:pPr>
        <w:spacing w:after="0" w:line="240" w:lineRule="auto"/>
      </w:pPr>
      <w:r>
        <w:separator/>
      </w:r>
    </w:p>
  </w:endnote>
  <w:endnote w:type="continuationSeparator" w:id="0">
    <w:p w:rsidR="007546DF" w:rsidRDefault="007546DF" w:rsidP="0071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6DF" w:rsidRDefault="007546DF" w:rsidP="00716C0C">
      <w:pPr>
        <w:spacing w:after="0" w:line="240" w:lineRule="auto"/>
      </w:pPr>
      <w:r>
        <w:separator/>
      </w:r>
    </w:p>
  </w:footnote>
  <w:footnote w:type="continuationSeparator" w:id="0">
    <w:p w:rsidR="007546DF" w:rsidRDefault="007546DF" w:rsidP="00716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FEC"/>
    <w:multiLevelType w:val="multilevel"/>
    <w:tmpl w:val="EAD8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BC62BC"/>
    <w:multiLevelType w:val="multilevel"/>
    <w:tmpl w:val="FECE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0B0524"/>
    <w:multiLevelType w:val="multilevel"/>
    <w:tmpl w:val="C380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8E5EC9"/>
    <w:multiLevelType w:val="multilevel"/>
    <w:tmpl w:val="3C04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BE02A8"/>
    <w:multiLevelType w:val="multilevel"/>
    <w:tmpl w:val="447C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C0C"/>
    <w:rsid w:val="00716C0C"/>
    <w:rsid w:val="007546DF"/>
    <w:rsid w:val="00A5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EC"/>
  </w:style>
  <w:style w:type="paragraph" w:styleId="1">
    <w:name w:val="heading 1"/>
    <w:basedOn w:val="a"/>
    <w:link w:val="10"/>
    <w:uiPriority w:val="9"/>
    <w:qFormat/>
    <w:rsid w:val="00716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6C0C"/>
  </w:style>
  <w:style w:type="paragraph" w:styleId="a5">
    <w:name w:val="footer"/>
    <w:basedOn w:val="a"/>
    <w:link w:val="a6"/>
    <w:uiPriority w:val="99"/>
    <w:semiHidden/>
    <w:unhideWhenUsed/>
    <w:rsid w:val="0071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6C0C"/>
  </w:style>
  <w:style w:type="character" w:styleId="a7">
    <w:name w:val="Strong"/>
    <w:basedOn w:val="a0"/>
    <w:uiPriority w:val="22"/>
    <w:qFormat/>
    <w:rsid w:val="00716C0C"/>
    <w:rPr>
      <w:b/>
      <w:bCs/>
    </w:rPr>
  </w:style>
  <w:style w:type="paragraph" w:styleId="a8">
    <w:name w:val="Normal (Web)"/>
    <w:basedOn w:val="a"/>
    <w:uiPriority w:val="99"/>
    <w:unhideWhenUsed/>
    <w:rsid w:val="0071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16C0C"/>
    <w:rPr>
      <w:i/>
      <w:iCs/>
    </w:rPr>
  </w:style>
  <w:style w:type="character" w:styleId="aa">
    <w:name w:val="Hyperlink"/>
    <w:basedOn w:val="a0"/>
    <w:rsid w:val="00716C0C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16C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9066">
          <w:marLeft w:val="0"/>
          <w:marRight w:val="0"/>
          <w:marTop w:val="0"/>
          <w:marBottom w:val="2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dou37@uobg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4658</Words>
  <Characters>26554</Characters>
  <Application>Microsoft Office Word</Application>
  <DocSecurity>0</DocSecurity>
  <Lines>221</Lines>
  <Paragraphs>62</Paragraphs>
  <ScaleCrop>false</ScaleCrop>
  <Company/>
  <LinksUpToDate>false</LinksUpToDate>
  <CharactersWithSpaces>31150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2023-10-11T08:12:00Z</dcterms:created>
  <dcterms:modified xsi:type="dcterms:W3CDTF">2023-10-11T08:18:00Z</dcterms:modified>
</cp:coreProperties>
</file>