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A5" w:rsidRPr="0098776F" w:rsidRDefault="00BB39A5" w:rsidP="00BB39A5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98776F">
        <w:rPr>
          <w:rFonts w:ascii="Times New Roman" w:hAnsi="Times New Roman"/>
          <w:b/>
          <w:i/>
          <w:sz w:val="28"/>
          <w:szCs w:val="28"/>
        </w:rPr>
        <w:t>Достижения воспитанников в разных видах деятельности</w:t>
      </w:r>
    </w:p>
    <w:p w:rsidR="00BB39A5" w:rsidRDefault="00BB39A5" w:rsidP="00BB39A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6F63">
        <w:rPr>
          <w:rFonts w:ascii="Times New Roman" w:hAnsi="Times New Roman"/>
          <w:sz w:val="28"/>
          <w:szCs w:val="28"/>
        </w:rPr>
        <w:t xml:space="preserve">Отмечая положительную динамику полученных результатов, важным моментом считаем успешность наших детей, их самореализацию во </w:t>
      </w:r>
      <w:proofErr w:type="gramStart"/>
      <w:r w:rsidRPr="009C6F63">
        <w:rPr>
          <w:rFonts w:ascii="Times New Roman" w:hAnsi="Times New Roman"/>
          <w:sz w:val="28"/>
          <w:szCs w:val="28"/>
        </w:rPr>
        <w:t>всех  видах</w:t>
      </w:r>
      <w:proofErr w:type="gramEnd"/>
      <w:r w:rsidRPr="009C6F63">
        <w:rPr>
          <w:rFonts w:ascii="Times New Roman" w:hAnsi="Times New Roman"/>
          <w:sz w:val="28"/>
          <w:szCs w:val="28"/>
        </w:rPr>
        <w:t xml:space="preserve"> деятельности на мероприятиях разного уровня. Дети нашей группы принимают активное участие в творческих, спортивных, интеллектуальных </w:t>
      </w:r>
      <w:proofErr w:type="gramStart"/>
      <w:r w:rsidRPr="009C6F63">
        <w:rPr>
          <w:rFonts w:ascii="Times New Roman" w:hAnsi="Times New Roman"/>
          <w:sz w:val="28"/>
          <w:szCs w:val="28"/>
        </w:rPr>
        <w:t>конкурсах  ДОУ</w:t>
      </w:r>
      <w:proofErr w:type="gramEnd"/>
      <w:r w:rsidRPr="009C6F63">
        <w:rPr>
          <w:rFonts w:ascii="Times New Roman" w:hAnsi="Times New Roman"/>
          <w:sz w:val="28"/>
          <w:szCs w:val="28"/>
        </w:rPr>
        <w:t>, городских, областных, Всероссийских.</w:t>
      </w:r>
    </w:p>
    <w:p w:rsidR="00BB39A5" w:rsidRPr="009841BB" w:rsidRDefault="00BB39A5" w:rsidP="00BB39A5">
      <w:pPr>
        <w:tabs>
          <w:tab w:val="left" w:pos="3000"/>
          <w:tab w:val="right" w:pos="935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BB39A5" w:rsidRPr="00510714" w:rsidRDefault="00BB39A5" w:rsidP="00BB39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714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Социальная активность воспитанников в разных видах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2108"/>
        <w:gridCol w:w="2198"/>
        <w:gridCol w:w="2293"/>
        <w:gridCol w:w="1891"/>
      </w:tblGrid>
      <w:tr w:rsidR="00BB39A5" w:rsidRPr="00AB3F21" w:rsidTr="00260A8E">
        <w:trPr>
          <w:trHeight w:val="616"/>
        </w:trPr>
        <w:tc>
          <w:tcPr>
            <w:tcW w:w="855" w:type="dxa"/>
            <w:vAlign w:val="center"/>
          </w:tcPr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71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714">
              <w:rPr>
                <w:rFonts w:ascii="Times New Roman" w:hAnsi="Times New Roman"/>
                <w:b/>
                <w:sz w:val="24"/>
                <w:szCs w:val="24"/>
              </w:rPr>
              <w:t>На Всероссийском уровне</w:t>
            </w:r>
          </w:p>
        </w:tc>
        <w:tc>
          <w:tcPr>
            <w:tcW w:w="2279" w:type="dxa"/>
            <w:vAlign w:val="center"/>
          </w:tcPr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07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уровне Свердловской области</w:t>
            </w:r>
          </w:p>
        </w:tc>
        <w:tc>
          <w:tcPr>
            <w:tcW w:w="2375" w:type="dxa"/>
            <w:vAlign w:val="center"/>
          </w:tcPr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07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5107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уровне  УО</w:t>
            </w:r>
            <w:proofErr w:type="gramEnd"/>
            <w:r w:rsidRPr="005107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 Богданович</w:t>
            </w:r>
          </w:p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B39A5" w:rsidRPr="00510714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714">
              <w:rPr>
                <w:rFonts w:ascii="Times New Roman" w:hAnsi="Times New Roman"/>
                <w:b/>
                <w:sz w:val="24"/>
                <w:szCs w:val="24"/>
              </w:rPr>
              <w:t xml:space="preserve">На уровне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51071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B39A5" w:rsidRPr="00AB3F21" w:rsidTr="00260A8E">
        <w:trPr>
          <w:trHeight w:val="5377"/>
        </w:trPr>
        <w:tc>
          <w:tcPr>
            <w:tcW w:w="855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 «</w:t>
            </w:r>
            <w:proofErr w:type="gramEnd"/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Лыжне  России»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«Кроссе нации»</w:t>
            </w:r>
            <w:bookmarkStart w:id="0" w:name="_GoBack"/>
            <w:bookmarkEnd w:id="0"/>
          </w:p>
        </w:tc>
        <w:tc>
          <w:tcPr>
            <w:tcW w:w="2279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региональном  конкурсе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среди дошкольных образовательных организаций по моделированию и конструированию «Мой город самый лучший на земле» </w:t>
            </w:r>
          </w:p>
          <w:p w:rsidR="00BB39A5" w:rsidRPr="0098776F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375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участие в спортивно – патриотическом мероприятии «Александр Невский и ратное дело»</w:t>
            </w: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1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Турнир по мини –футболу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мяч»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место.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–спортивной игре «Зарница» 3 место.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-Участие в экологической кейс –игре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место.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смотр – конкурс «Снежных городков» 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место.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A5" w:rsidRPr="00AB3F21" w:rsidTr="00260A8E">
        <w:trPr>
          <w:trHeight w:val="276"/>
        </w:trPr>
        <w:tc>
          <w:tcPr>
            <w:tcW w:w="855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2019-2020г.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-международный конкурс «Кит»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Лауреата 1 степени</w:t>
            </w:r>
          </w:p>
          <w:p w:rsidR="00BB39A5" w:rsidRPr="00AB3F21" w:rsidRDefault="00BB39A5" w:rsidP="00260A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71 традиционной легкоатлетической эстафете.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-участие в поэтическом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«Стихи о папе»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-участие во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открытом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дистационном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конкурсе –выставке по техническому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–конструированию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дошкольников «Неизвестный и таинственный космос»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диплом 2 степени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-участие в 1 муниципальной дистанционной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интеллектуальной  онлайн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–игре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«Умники и умницы»</w:t>
            </w:r>
          </w:p>
          <w:p w:rsidR="00BB39A5" w:rsidRPr="00A21B4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место.</w:t>
            </w:r>
          </w:p>
        </w:tc>
        <w:tc>
          <w:tcPr>
            <w:tcW w:w="1891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2 место в турнире по футболу среди старших групп МАДОУ «Сказка»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спортивной игре «Зарница»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B39A5" w:rsidRPr="00AB3F21" w:rsidTr="00260A8E">
        <w:trPr>
          <w:trHeight w:val="14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2020-2021г.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A5" w:rsidRPr="0098776F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участие и победы детей в открытом Всероссийском интеллектуальном турнире способностей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Intellect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Ум»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окружном дистанционном  конкурсе проектов по конструированию «Юные исследователи –покорители космоса» диплом 2 степени.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Районный фестиваль – конкурс детского творчества «Весенняя капель- 2021» диплом 3 степени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-участие в 6 Фестивале по патриотическому воспитанию Победа глазами детей». 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proofErr w:type="gramStart"/>
            <w:r w:rsidRPr="003A7141">
              <w:rPr>
                <w:rFonts w:ascii="Times New Roman" w:hAnsi="Times New Roman"/>
                <w:sz w:val="24"/>
                <w:szCs w:val="24"/>
              </w:rPr>
              <w:t>III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 городском</w:t>
            </w:r>
            <w:proofErr w:type="gramEnd"/>
            <w:r w:rsidRPr="00A32D77">
              <w:rPr>
                <w:rFonts w:ascii="Times New Roman" w:hAnsi="Times New Roman"/>
                <w:sz w:val="24"/>
                <w:szCs w:val="24"/>
              </w:rPr>
              <w:t xml:space="preserve"> шашечном турнире « Юный шашист»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г.;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- участие во всех тематических выставках, организованных специалистами ДОУ,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A32D77">
              <w:rPr>
                <w:rFonts w:ascii="Times New Roman" w:hAnsi="Times New Roman"/>
                <w:sz w:val="24"/>
                <w:szCs w:val="24"/>
              </w:rPr>
              <w:t>конкурсе  поделок</w:t>
            </w:r>
            <w:proofErr w:type="gramEnd"/>
            <w:r w:rsidRPr="00A3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>«Символ года», «Хобби наших родителей», «Бело-голубая сказка»;</w:t>
            </w: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>в соревнованиях «Зимние забавы» и «Здоровое питание» в рамках реализации проекта по формированию здоровья;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39A5" w:rsidRPr="00510714" w:rsidRDefault="00BB39A5" w:rsidP="00BB39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B39A5" w:rsidRPr="00203F5B" w:rsidRDefault="00BB39A5" w:rsidP="00BB3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144CF">
        <w:rPr>
          <w:rFonts w:ascii="Times New Roman" w:hAnsi="Times New Roman"/>
          <w:b/>
          <w:i/>
          <w:sz w:val="28"/>
          <w:szCs w:val="28"/>
        </w:rPr>
        <w:t>Результаты развития профессиональной компетентности за межаттестационный период</w:t>
      </w:r>
      <w:r w:rsidRPr="00F144CF">
        <w:rPr>
          <w:rFonts w:ascii="Times New Roman" w:hAnsi="Times New Roman"/>
          <w:b/>
          <w:sz w:val="24"/>
          <w:szCs w:val="24"/>
        </w:rPr>
        <w:t>.</w:t>
      </w:r>
    </w:p>
    <w:p w:rsidR="00BB39A5" w:rsidRDefault="00BB39A5" w:rsidP="00BB3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93"/>
        <w:gridCol w:w="891"/>
        <w:gridCol w:w="3253"/>
      </w:tblGrid>
      <w:tr w:rsidR="00BB39A5" w:rsidRPr="00AB3F21" w:rsidTr="00260A8E">
        <w:tc>
          <w:tcPr>
            <w:tcW w:w="534" w:type="dxa"/>
            <w:vMerge w:val="restart"/>
            <w:textDirection w:val="btLr"/>
            <w:vAlign w:val="center"/>
          </w:tcPr>
          <w:p w:rsidR="00BB39A5" w:rsidRPr="00510714" w:rsidRDefault="00BB39A5" w:rsidP="00BB39A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10714">
              <w:rPr>
                <w:rFonts w:ascii="Times New Roman" w:hAnsi="Times New Roman"/>
                <w:b/>
                <w:sz w:val="24"/>
                <w:szCs w:val="24"/>
              </w:rPr>
              <w:t>Уровень  центра</w:t>
            </w:r>
            <w:proofErr w:type="gramEnd"/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b/>
                <w:sz w:val="24"/>
                <w:szCs w:val="24"/>
              </w:rPr>
              <w:t>Форма предъявления результатов деятельности</w:t>
            </w:r>
          </w:p>
        </w:tc>
      </w:tr>
      <w:tr w:rsidR="00BB39A5" w:rsidRPr="00AB3F21" w:rsidTr="00260A8E"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Выступления на аппаратных совещаниях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9A5" w:rsidRPr="00AB3F21" w:rsidTr="00260A8E"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Выступление на педагогических сове</w:t>
            </w:r>
            <w:r>
              <w:rPr>
                <w:rFonts w:ascii="Times New Roman" w:hAnsi="Times New Roman"/>
                <w:sz w:val="24"/>
                <w:szCs w:val="24"/>
              </w:rPr>
              <w:t>щаниях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9A5" w:rsidRPr="00AB3F21" w:rsidTr="00260A8E"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неделе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пед.мастерства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года педагога и наставника 2023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39A5" w:rsidRPr="00AB3F21" w:rsidTr="00260A8E"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 xml:space="preserve">Работа в творческой лаборатории по социально – личностному развитию </w:t>
            </w:r>
            <w:proofErr w:type="gramStart"/>
            <w:r w:rsidRPr="00AB3F21"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Pr="00AB3F2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 xml:space="preserve">г.  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Весёлый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>Этикет для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39A5" w:rsidRPr="00AB3F21" w:rsidTr="00260A8E"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98776F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98776F">
              <w:rPr>
                <w:rFonts w:ascii="Times New Roman" w:hAnsi="Times New Roman"/>
                <w:sz w:val="24"/>
                <w:szCs w:val="24"/>
              </w:rPr>
              <w:t xml:space="preserve"> Победитель номинации </w:t>
            </w:r>
            <w:proofErr w:type="gramStart"/>
            <w:r w:rsidRPr="0098776F">
              <w:rPr>
                <w:rFonts w:ascii="Times New Roman" w:hAnsi="Times New Roman"/>
                <w:sz w:val="24"/>
                <w:szCs w:val="24"/>
              </w:rPr>
              <w:t>« За</w:t>
            </w:r>
            <w:proofErr w:type="gramEnd"/>
            <w:r w:rsidRPr="0098776F">
              <w:rPr>
                <w:rFonts w:ascii="Times New Roman" w:hAnsi="Times New Roman"/>
                <w:sz w:val="24"/>
                <w:szCs w:val="24"/>
              </w:rPr>
              <w:t xml:space="preserve"> сохранение традиций</w:t>
            </w:r>
            <w:r w:rsidRPr="009877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>г</w:t>
            </w:r>
            <w:r w:rsidRPr="00AB3F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proofErr w:type="gramEnd"/>
            <w:r w:rsidRPr="00AB3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AB3F2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BB39A5" w:rsidRPr="00AB3F21" w:rsidTr="00260A8E"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98776F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РМО по социально – личностному направлению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2019-2022г 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B39A5" w:rsidRPr="00AB3F21" w:rsidTr="00260A8E">
        <w:trPr>
          <w:trHeight w:val="882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98776F" w:rsidRDefault="00BB39A5" w:rsidP="00260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A5" w:rsidRPr="00AB3F21" w:rsidTr="00260A8E">
        <w:trPr>
          <w:trHeight w:val="72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B39A5" w:rsidRPr="00510714" w:rsidRDefault="00BB39A5" w:rsidP="00BB39A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0714">
              <w:rPr>
                <w:rFonts w:ascii="Times New Roman" w:hAnsi="Times New Roman"/>
                <w:b/>
                <w:sz w:val="28"/>
                <w:szCs w:val="28"/>
              </w:rPr>
              <w:t>Уровень район</w:t>
            </w:r>
            <w:r w:rsidRPr="0051071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893" w:type="dxa"/>
            <w:tcBorders>
              <w:lef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AB3F21">
              <w:rPr>
                <w:rFonts w:ascii="Times New Roman" w:hAnsi="Times New Roman"/>
                <w:sz w:val="24"/>
                <w:szCs w:val="24"/>
              </w:rPr>
              <w:t>место  в</w:t>
            </w:r>
            <w:proofErr w:type="gramEnd"/>
            <w:r w:rsidRPr="00AB3F21">
              <w:rPr>
                <w:rFonts w:ascii="Times New Roman" w:hAnsi="Times New Roman"/>
                <w:sz w:val="24"/>
                <w:szCs w:val="24"/>
              </w:rPr>
              <w:t xml:space="preserve"> конкурсе «Герой безопасного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2018г </w:t>
            </w:r>
          </w:p>
        </w:tc>
        <w:tc>
          <w:tcPr>
            <w:tcW w:w="3253" w:type="dxa"/>
            <w:tcBorders>
              <w:lef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Грамота Начальника ГИБДД по ГО Богданович</w:t>
            </w:r>
          </w:p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39A5" w:rsidRPr="00AB3F21" w:rsidTr="00260A8E">
        <w:trPr>
          <w:trHeight w:val="410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B39A5" w:rsidRDefault="00BB39A5" w:rsidP="00260A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vMerge w:val="restart"/>
            <w:tcBorders>
              <w:lef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место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конкурсе «Юннаты 2023»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B39A5" w:rsidRDefault="00BB39A5" w:rsidP="00260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2018г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3253" w:type="dxa"/>
            <w:vMerge w:val="restart"/>
            <w:tcBorders>
              <w:lef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Грамота Директора МКУ «Управление образования ГО Богданович» 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благодарственное  письмо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 организацию и проведение 4 городского шашечного турнира.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благодарность Директора МБУ ДО ЦДТ «Креатив»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  подготовку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конкурса «Юннаты  2023».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Благодарность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подготовку  команды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 интеллектуальной игре «Умники и умницы»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Благодарственное  письмо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подготовку победителей и призеров  олимпиады «Умка-2020».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призеров 2 открытого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дистанционного  конкурса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–выставки по техническому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-конструированию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Думы ГО Богданович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98776F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BB39A5" w:rsidRPr="00AB3F21" w:rsidTr="00260A8E">
        <w:trPr>
          <w:trHeight w:val="9157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B39A5" w:rsidRPr="00AB3F21" w:rsidRDefault="00BB39A5" w:rsidP="00260A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tabs>
                <w:tab w:val="center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tabs>
                <w:tab w:val="center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Pr="00AB3F21" w:rsidRDefault="00BB39A5" w:rsidP="00260A8E">
            <w:pPr>
              <w:tabs>
                <w:tab w:val="center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Pr="0098776F" w:rsidRDefault="00BB39A5" w:rsidP="00260A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98776F" w:rsidRDefault="00BB39A5" w:rsidP="00260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  <w:vMerge/>
            <w:tcBorders>
              <w:left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A5" w:rsidRPr="00AB3F21" w:rsidTr="00260A8E">
        <w:trPr>
          <w:trHeight w:val="77"/>
        </w:trPr>
        <w:tc>
          <w:tcPr>
            <w:tcW w:w="534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B39A5" w:rsidRPr="00510714" w:rsidRDefault="00BB39A5" w:rsidP="00260A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A5" w:rsidRPr="00AB3F21" w:rsidTr="00260A8E">
        <w:trPr>
          <w:trHeight w:val="70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B39A5" w:rsidRPr="00AB3F21" w:rsidRDefault="00BB39A5" w:rsidP="00BB39A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714">
              <w:rPr>
                <w:rFonts w:ascii="Times New Roman" w:hAnsi="Times New Roman"/>
                <w:b/>
                <w:sz w:val="24"/>
                <w:szCs w:val="24"/>
              </w:rPr>
              <w:t>Уровень области</w:t>
            </w: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2018г 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Благодарность  Заведующей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МАДОУ №;44  ГО Сухой Лог  за участие  в организации и проведении конкурса проф. Мастерства « Лучший педагогический работник ДОУ -2018»</w:t>
            </w:r>
          </w:p>
        </w:tc>
      </w:tr>
      <w:tr w:rsidR="00BB39A5" w:rsidRPr="00AB3F21" w:rsidTr="00260A8E">
        <w:trPr>
          <w:trHeight w:val="177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Окружной конкурс педагогической продукции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B3F2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3F2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статьи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сборнике методических материалов на тему: «Ценности личностного роста: Мы вместе растём. Вместе развиваемся»</w:t>
            </w:r>
          </w:p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39A5" w:rsidRPr="00AB3F21" w:rsidTr="00260A8E">
        <w:trPr>
          <w:trHeight w:val="70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3F2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научно – практическом семинаре «Уральская Инженерная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школа»:возможности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ситуаций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tabs>
                <w:tab w:val="center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AB3F21" w:rsidRDefault="00BB39A5" w:rsidP="00260A8E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A5" w:rsidRPr="00AB3F21" w:rsidTr="00260A8E">
        <w:trPr>
          <w:trHeight w:val="70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3 окружном Педагогическом фестивале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вместе» на тему: « Здоровье как социальная ценность»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2019г.г 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B39A5" w:rsidRPr="00AB3F21" w:rsidTr="00260A8E">
        <w:trPr>
          <w:cantSplit/>
          <w:trHeight w:val="105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4 окружном фестивале педагогических идей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вместе»</w:t>
            </w:r>
          </w:p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маленьких граждан большой страны»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2023г. 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A5" w:rsidRPr="00AB3F21" w:rsidTr="00260A8E">
        <w:trPr>
          <w:cantSplit/>
          <w:trHeight w:val="88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Министерства образования и молодёжной политике Свердловской области</w:t>
            </w:r>
          </w:p>
        </w:tc>
      </w:tr>
      <w:tr w:rsidR="00BB39A5" w:rsidRPr="00AB3F21" w:rsidTr="00260A8E">
        <w:trPr>
          <w:cantSplit/>
          <w:trHeight w:val="958"/>
        </w:trPr>
        <w:tc>
          <w:tcPr>
            <w:tcW w:w="534" w:type="dxa"/>
            <w:vMerge w:val="restart"/>
            <w:textDirection w:val="btLr"/>
            <w:vAlign w:val="center"/>
          </w:tcPr>
          <w:p w:rsidR="00BB39A5" w:rsidRPr="00AB3F21" w:rsidRDefault="00BB39A5" w:rsidP="00260A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Всеросийский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для работников образования «Новогодняя фантазия» 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B39A5" w:rsidRPr="00AB3F21" w:rsidRDefault="00BB39A5" w:rsidP="00260A8E">
            <w:pPr>
              <w:tabs>
                <w:tab w:val="left" w:pos="220"/>
                <w:tab w:val="center" w:pos="337"/>
              </w:tabs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2021г 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BB39A5" w:rsidRPr="00AB3F21" w:rsidTr="00260A8E">
        <w:trPr>
          <w:cantSplit/>
          <w:trHeight w:val="937"/>
        </w:trPr>
        <w:tc>
          <w:tcPr>
            <w:tcW w:w="534" w:type="dxa"/>
            <w:vMerge/>
            <w:textDirection w:val="btLr"/>
            <w:vAlign w:val="bottom"/>
          </w:tcPr>
          <w:p w:rsidR="00BB39A5" w:rsidRPr="00AB3F21" w:rsidRDefault="00BB39A5" w:rsidP="00260A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Pr="00526570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турнир способностей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Unik</w:t>
            </w:r>
            <w:proofErr w:type="spellEnd"/>
            <w:r w:rsidRPr="00526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Председателя Оргкомитета </w:t>
            </w:r>
          </w:p>
        </w:tc>
      </w:tr>
      <w:tr w:rsidR="00BB39A5" w:rsidRPr="00AB3F21" w:rsidTr="00260A8E">
        <w:trPr>
          <w:cantSplit/>
          <w:trHeight w:val="800"/>
        </w:trPr>
        <w:tc>
          <w:tcPr>
            <w:tcW w:w="534" w:type="dxa"/>
            <w:vMerge/>
            <w:textDirection w:val="btLr"/>
            <w:vAlign w:val="bottom"/>
          </w:tcPr>
          <w:p w:rsidR="00BB39A5" w:rsidRPr="00AB3F21" w:rsidRDefault="00BB39A5" w:rsidP="00260A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конкурс  прикладного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творчества для детей и взрослых  «Весна»</w:t>
            </w:r>
          </w:p>
        </w:tc>
        <w:tc>
          <w:tcPr>
            <w:tcW w:w="891" w:type="dxa"/>
          </w:tcPr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2 степени </w:t>
            </w:r>
          </w:p>
        </w:tc>
      </w:tr>
      <w:tr w:rsidR="00BB39A5" w:rsidRPr="00AB3F21" w:rsidTr="00260A8E">
        <w:trPr>
          <w:cantSplit/>
          <w:trHeight w:val="300"/>
        </w:trPr>
        <w:tc>
          <w:tcPr>
            <w:tcW w:w="534" w:type="dxa"/>
            <w:vMerge/>
            <w:textDirection w:val="btLr"/>
            <w:vAlign w:val="bottom"/>
          </w:tcPr>
          <w:p w:rsidR="00BB39A5" w:rsidRPr="00AB3F21" w:rsidRDefault="00BB39A5" w:rsidP="00260A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конкурс  прикладного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творчества для детей и взрослых  «Окна Победы»</w:t>
            </w:r>
          </w:p>
        </w:tc>
        <w:tc>
          <w:tcPr>
            <w:tcW w:w="891" w:type="dxa"/>
          </w:tcPr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степении</w:t>
            </w:r>
            <w:proofErr w:type="spellEnd"/>
          </w:p>
        </w:tc>
      </w:tr>
      <w:tr w:rsidR="00BB39A5" w:rsidRPr="00AB3F21" w:rsidTr="00260A8E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BB39A5" w:rsidRPr="00AB3F21" w:rsidRDefault="00BB39A5" w:rsidP="00260A8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3F21">
              <w:rPr>
                <w:rFonts w:ascii="Times New Roman" w:hAnsi="Times New Roman"/>
                <w:b/>
                <w:sz w:val="24"/>
                <w:szCs w:val="24"/>
              </w:rPr>
              <w:t xml:space="preserve">Курсы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proofErr w:type="gramEnd"/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 ДПО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Институт  системно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деятельностной педагогики»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программе «Системно –деятельностный подход как условие  реализации  требований ФГОС ДО  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AB3F21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BB39A5" w:rsidRPr="00AB3F21" w:rsidTr="00260A8E">
        <w:trPr>
          <w:cantSplit/>
          <w:trHeight w:val="1703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</w:pPr>
          </w:p>
        </w:tc>
        <w:tc>
          <w:tcPr>
            <w:tcW w:w="489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«ОЦ Каменный город» по </w:t>
            </w:r>
            <w:proofErr w:type="gramStart"/>
            <w:r>
              <w:rPr>
                <w:rFonts w:ascii="Times New Roman" w:hAnsi="Times New Roman"/>
              </w:rPr>
              <w:t>программе  «</w:t>
            </w:r>
            <w:proofErr w:type="gramEnd"/>
            <w:r>
              <w:rPr>
                <w:rFonts w:ascii="Times New Roman" w:hAnsi="Times New Roman"/>
              </w:rPr>
              <w:t xml:space="preserve">Особенности изучения правил  дорожного движения  в рамках урочной  и внеурочной деятельности»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</w:rPr>
            </w:pPr>
            <w:r w:rsidRPr="00AB3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  <w:r w:rsidRPr="00AB3F21">
              <w:rPr>
                <w:rFonts w:ascii="Times New Roman" w:hAnsi="Times New Roman"/>
              </w:rPr>
              <w:t>удостоверение</w:t>
            </w:r>
          </w:p>
        </w:tc>
      </w:tr>
      <w:tr w:rsidR="00BB39A5" w:rsidRPr="00AB3F21" w:rsidTr="00260A8E">
        <w:trPr>
          <w:cantSplit/>
          <w:trHeight w:val="116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«ОЦ Каменный город»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программе «Обучение педагогических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работников  навыка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оказания  первой помощи»</w:t>
            </w:r>
            <w:r w:rsidRPr="00A3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91" w:type="dxa"/>
          </w:tcPr>
          <w:p w:rsidR="00BB39A5" w:rsidRPr="00AB3F21" w:rsidRDefault="00BB39A5" w:rsidP="00260A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</w:t>
            </w:r>
          </w:p>
        </w:tc>
        <w:tc>
          <w:tcPr>
            <w:tcW w:w="3253" w:type="dxa"/>
          </w:tcPr>
          <w:p w:rsidR="00BB39A5" w:rsidRPr="00AB3F21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</w:tc>
      </w:tr>
      <w:tr w:rsidR="00BB39A5" w:rsidRPr="00AB3F21" w:rsidTr="00260A8E">
        <w:trPr>
          <w:cantSplit/>
          <w:trHeight w:val="205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АНО ДПО «ОЦ Каменный город»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программе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Особенности  организации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 с детьми ОВЗ в дошкольных образовательных организациях в соответствии с ФГОС ДО»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BB39A5" w:rsidRDefault="00BB39A5" w:rsidP="00260A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9A5" w:rsidRPr="0098776F" w:rsidRDefault="00BB39A5" w:rsidP="00260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</w:t>
            </w:r>
          </w:p>
        </w:tc>
        <w:tc>
          <w:tcPr>
            <w:tcW w:w="325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</w:p>
          <w:p w:rsidR="00BB39A5" w:rsidRPr="0098776F" w:rsidRDefault="00BB39A5" w:rsidP="00260A8E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</w:tc>
      </w:tr>
      <w:tr w:rsidR="00BB39A5" w:rsidRPr="00AB3F21" w:rsidTr="00260A8E">
        <w:trPr>
          <w:cantSplit/>
          <w:trHeight w:val="262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онлайн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Всероссийского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форума «Педагоги России инновации  в образовании» по программе  дополнительного  профессионального  образования  «Антитеррористическая  защищенность  и профилактика  деструктивных  поведений  в образовательных организациях»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BB39A5" w:rsidRDefault="00BB39A5" w:rsidP="00260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3253" w:type="dxa"/>
          </w:tcPr>
          <w:p w:rsidR="00BB39A5" w:rsidRDefault="00BB39A5" w:rsidP="00260A8E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</w:tc>
      </w:tr>
      <w:tr w:rsidR="00BB39A5" w:rsidRPr="00AB3F21" w:rsidTr="00260A8E">
        <w:trPr>
          <w:cantSplit/>
          <w:trHeight w:val="2040"/>
        </w:trPr>
        <w:tc>
          <w:tcPr>
            <w:tcW w:w="534" w:type="dxa"/>
            <w:vMerge/>
          </w:tcPr>
          <w:p w:rsidR="00BB39A5" w:rsidRPr="00AB3F21" w:rsidRDefault="00BB39A5" w:rsidP="00260A8E">
            <w:pPr>
              <w:spacing w:after="0" w:line="240" w:lineRule="auto"/>
            </w:pPr>
          </w:p>
        </w:tc>
        <w:tc>
          <w:tcPr>
            <w:tcW w:w="4893" w:type="dxa"/>
          </w:tcPr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развития образования Свердловской области. Семинар «Практика обучения детей безопасному поведению на дорогах»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 – методический центр «Школа 2100»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теме»ФОП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: вопросы и ответы»  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 – методический центр «Школа 2100»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теме «Проектирование занятий по ФЭМП в условиях реализации ФОП ДО на примере программы « Детский сад 2100»</w:t>
            </w: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  <w:p w:rsidR="00BB39A5" w:rsidRDefault="00BB39A5" w:rsidP="00260A8E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B39A5" w:rsidRDefault="00BB39A5" w:rsidP="00260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  <w:p w:rsidR="00BB39A5" w:rsidRDefault="00BB39A5" w:rsidP="00260A8E">
            <w:pPr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  <w:p w:rsidR="00BB39A5" w:rsidRDefault="00BB39A5" w:rsidP="00260A8E">
            <w:pPr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3253" w:type="dxa"/>
          </w:tcPr>
          <w:p w:rsidR="00BB39A5" w:rsidRDefault="00BB39A5" w:rsidP="00260A8E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</w:t>
            </w:r>
          </w:p>
          <w:p w:rsidR="00BB39A5" w:rsidRDefault="00BB39A5" w:rsidP="00260A8E">
            <w:pPr>
              <w:ind w:firstLine="708"/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ind w:firstLine="708"/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  <w:p w:rsidR="00BB39A5" w:rsidRPr="00946227" w:rsidRDefault="00BB39A5" w:rsidP="00260A8E">
            <w:pPr>
              <w:rPr>
                <w:rFonts w:ascii="Times New Roman" w:hAnsi="Times New Roman"/>
              </w:rPr>
            </w:pPr>
          </w:p>
          <w:p w:rsidR="00BB39A5" w:rsidRDefault="00BB39A5" w:rsidP="00260A8E">
            <w:pPr>
              <w:rPr>
                <w:rFonts w:ascii="Times New Roman" w:hAnsi="Times New Roman"/>
              </w:rPr>
            </w:pPr>
          </w:p>
          <w:p w:rsidR="00BB39A5" w:rsidRPr="00946227" w:rsidRDefault="00BB39A5" w:rsidP="00260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</w:tbl>
    <w:p w:rsidR="00BB39A5" w:rsidRDefault="00BB39A5" w:rsidP="00BB3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9A5" w:rsidRDefault="00BB39A5" w:rsidP="00BB3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4645" w:tblpY="-14052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8"/>
      </w:tblGrid>
      <w:tr w:rsidR="00BB39A5" w:rsidTr="00260A8E">
        <w:trPr>
          <w:trHeight w:val="1891"/>
        </w:trPr>
        <w:tc>
          <w:tcPr>
            <w:tcW w:w="10288" w:type="dxa"/>
            <w:tcBorders>
              <w:bottom w:val="nil"/>
              <w:right w:val="nil"/>
            </w:tcBorders>
          </w:tcPr>
          <w:p w:rsidR="00BB39A5" w:rsidRDefault="00BB39A5" w:rsidP="0026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39A5" w:rsidRDefault="00BB39A5" w:rsidP="00BB3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9A5" w:rsidRDefault="00BB39A5" w:rsidP="00BB3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F8D" w:rsidRDefault="00642F8D"/>
    <w:sectPr w:rsidR="0064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509D3"/>
    <w:multiLevelType w:val="hybridMultilevel"/>
    <w:tmpl w:val="776E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EB"/>
    <w:rsid w:val="00642F8D"/>
    <w:rsid w:val="008C28EB"/>
    <w:rsid w:val="009841BB"/>
    <w:rsid w:val="00B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DC689-130D-4E62-8E34-EB40C58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2023-10-10T03:30:00Z</dcterms:created>
  <dcterms:modified xsi:type="dcterms:W3CDTF">2023-10-10T03:36:00Z</dcterms:modified>
</cp:coreProperties>
</file>