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622" w:rsidRPr="00802622" w:rsidRDefault="00802622" w:rsidP="0080262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802622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Консультация для родителей</w:t>
      </w:r>
    </w:p>
    <w:p w:rsidR="00802622" w:rsidRDefault="00802622" w:rsidP="0080262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802622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Что нужно знать р</w:t>
      </w:r>
      <w:r w:rsidRPr="00802622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одителям о внедрении Ф</w:t>
      </w: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едеральной образовательной программы дошкольного образования</w:t>
      </w:r>
      <w:r w:rsidRPr="00802622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»</w:t>
      </w:r>
    </w:p>
    <w:p w:rsidR="00802622" w:rsidRDefault="00802622" w:rsidP="00802622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802622" w:rsidRPr="00802622" w:rsidRDefault="00802622" w:rsidP="00802622">
      <w:pPr>
        <w:pStyle w:val="c7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Calibri" w:hAnsi="Calibri" w:cs="Calibri"/>
          <w:color w:val="000000"/>
          <w:szCs w:val="22"/>
        </w:rPr>
      </w:pPr>
      <w:r w:rsidRPr="00802622">
        <w:rPr>
          <w:rStyle w:val="c0"/>
          <w:color w:val="000000"/>
          <w:sz w:val="28"/>
        </w:rPr>
        <w:t>15 ноября 2022 года состоялось широкое общественное обсуждение проекта федеральной образовательной программы дошкольного образования.    </w:t>
      </w:r>
      <w:r w:rsidRPr="00802622">
        <w:rPr>
          <w:rStyle w:val="c4"/>
          <w:b/>
          <w:bCs/>
          <w:color w:val="000000"/>
          <w:sz w:val="28"/>
        </w:rPr>
        <w:t>Федеральная образовательная программа</w:t>
      </w:r>
      <w:r w:rsidRPr="00802622">
        <w:rPr>
          <w:rStyle w:val="c6"/>
          <w:color w:val="000000"/>
          <w:sz w:val="28"/>
        </w:rPr>
        <w:t> (Федеральный закон от 24 сентября 2022 г. № 371-ФЗ «О внесении изменений в Федеральный закон «Об образовании в Российской Федерации.</w:t>
      </w:r>
    </w:p>
    <w:p w:rsidR="00802622" w:rsidRPr="00802622" w:rsidRDefault="00802622" w:rsidP="00802622">
      <w:pPr>
        <w:pStyle w:val="c7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Calibri" w:hAnsi="Calibri" w:cs="Calibri"/>
          <w:b/>
          <w:color w:val="000000"/>
          <w:szCs w:val="22"/>
        </w:rPr>
      </w:pPr>
      <w:r w:rsidRPr="00802622">
        <w:rPr>
          <w:rStyle w:val="c0"/>
          <w:color w:val="000000"/>
          <w:sz w:val="28"/>
        </w:rPr>
        <w:t> Единая федеральная программа действительно необходима для обеспечения </w:t>
      </w:r>
      <w:r w:rsidRPr="00802622">
        <w:rPr>
          <w:rStyle w:val="c2"/>
          <w:b/>
          <w:color w:val="000000"/>
          <w:sz w:val="28"/>
        </w:rPr>
        <w:t>единого образовательного пространства, объединения страны на базе российских традиционных ценностей, постановки четких целей и задач перед воспитателями и руководителями дошкольного образования</w:t>
      </w:r>
      <w:r w:rsidRPr="00802622">
        <w:rPr>
          <w:rStyle w:val="c0"/>
          <w:b/>
          <w:color w:val="000000"/>
          <w:sz w:val="28"/>
        </w:rPr>
        <w:t>.</w:t>
      </w:r>
    </w:p>
    <w:p w:rsidR="00802622" w:rsidRPr="00802622" w:rsidRDefault="00802622" w:rsidP="00802622">
      <w:pPr>
        <w:pStyle w:val="c10"/>
        <w:shd w:val="clear" w:color="auto" w:fill="FFFFFF"/>
        <w:spacing w:before="0" w:beforeAutospacing="0" w:after="0" w:afterAutospacing="0"/>
        <w:ind w:left="-709" w:firstLine="709"/>
        <w:rPr>
          <w:rFonts w:ascii="Calibri" w:hAnsi="Calibri" w:cs="Calibri"/>
          <w:color w:val="000000"/>
          <w:szCs w:val="22"/>
        </w:rPr>
      </w:pPr>
      <w:r w:rsidRPr="00802622">
        <w:rPr>
          <w:rStyle w:val="c4"/>
          <w:b/>
          <w:bCs/>
          <w:color w:val="000000"/>
          <w:sz w:val="28"/>
        </w:rPr>
        <w:t>Как новая программа дошкольного образования изменит детские сады</w:t>
      </w:r>
      <w:r>
        <w:rPr>
          <w:rStyle w:val="c4"/>
          <w:b/>
          <w:bCs/>
          <w:color w:val="000000"/>
          <w:sz w:val="28"/>
        </w:rPr>
        <w:t>?</w:t>
      </w:r>
    </w:p>
    <w:p w:rsidR="00802622" w:rsidRPr="00802622" w:rsidRDefault="00802622" w:rsidP="00802622">
      <w:pPr>
        <w:pStyle w:val="c7"/>
        <w:shd w:val="clear" w:color="auto" w:fill="FFFFFF"/>
        <w:spacing w:before="0" w:beforeAutospacing="0" w:after="0" w:afterAutospacing="0"/>
        <w:ind w:left="-709" w:firstLine="709"/>
        <w:jc w:val="both"/>
        <w:rPr>
          <w:rFonts w:ascii="Calibri" w:hAnsi="Calibri" w:cs="Calibri"/>
          <w:color w:val="000000"/>
          <w:szCs w:val="22"/>
        </w:rPr>
      </w:pPr>
      <w:r w:rsidRPr="00802622">
        <w:rPr>
          <w:rStyle w:val="c4"/>
          <w:b/>
          <w:bCs/>
          <w:color w:val="000000"/>
          <w:sz w:val="28"/>
        </w:rPr>
        <w:t> </w:t>
      </w:r>
      <w:r w:rsidRPr="00802622">
        <w:rPr>
          <w:rStyle w:val="c4"/>
          <w:b/>
          <w:bCs/>
          <w:color w:val="000000"/>
          <w:sz w:val="28"/>
        </w:rPr>
        <w:t>1 сентября 2023 года должна вступить в силу новая Федеральная образовательная программа дошкольного образования, проект которой Министерство просвещения представило в ноябре.</w:t>
      </w:r>
      <w:r w:rsidRPr="00802622">
        <w:rPr>
          <w:rStyle w:val="c6"/>
          <w:color w:val="000000"/>
          <w:sz w:val="28"/>
        </w:rPr>
        <w:t>     </w:t>
      </w:r>
    </w:p>
    <w:p w:rsidR="00802622" w:rsidRDefault="00802622" w:rsidP="00802622">
      <w:pPr>
        <w:pStyle w:val="c7"/>
        <w:shd w:val="clear" w:color="auto" w:fill="FFFFFF"/>
        <w:spacing w:before="0" w:beforeAutospacing="0" w:after="0" w:afterAutospacing="0"/>
        <w:ind w:left="-709" w:firstLine="709"/>
        <w:jc w:val="both"/>
        <w:rPr>
          <w:rStyle w:val="c6"/>
          <w:color w:val="000000"/>
          <w:sz w:val="28"/>
        </w:rPr>
      </w:pPr>
      <w:r w:rsidRPr="00802622">
        <w:rPr>
          <w:rStyle w:val="c6"/>
          <w:color w:val="000000"/>
          <w:sz w:val="28"/>
        </w:rPr>
        <w:t> </w:t>
      </w:r>
      <w:r w:rsidRPr="00802622">
        <w:rPr>
          <w:rStyle w:val="c6"/>
          <w:color w:val="000000"/>
          <w:sz w:val="28"/>
        </w:rPr>
        <w:t> </w:t>
      </w:r>
      <w:proofErr w:type="spellStart"/>
      <w:r w:rsidRPr="00802622">
        <w:rPr>
          <w:rStyle w:val="c6"/>
          <w:color w:val="000000"/>
          <w:sz w:val="28"/>
        </w:rPr>
        <w:t>Минпросвещения</w:t>
      </w:r>
      <w:proofErr w:type="spellEnd"/>
      <w:r w:rsidRPr="00802622">
        <w:rPr>
          <w:rStyle w:val="c6"/>
          <w:color w:val="000000"/>
          <w:sz w:val="28"/>
        </w:rPr>
        <w:t xml:space="preserve"> предложило унифицировать образовательные программы на всех уровнях образования — и на дошкольном в том числе. В связи с этим еще 24 сентября 2022 года был принят Федеральный закон N 371-ФЗ «О внесении</w:t>
      </w:r>
      <w:r>
        <w:rPr>
          <w:rStyle w:val="c6"/>
          <w:color w:val="000000"/>
          <w:sz w:val="28"/>
        </w:rPr>
        <w:t xml:space="preserve"> изменений в Федеральный закон «</w:t>
      </w:r>
      <w:r w:rsidRPr="00802622">
        <w:rPr>
          <w:rStyle w:val="c6"/>
          <w:color w:val="000000"/>
          <w:sz w:val="28"/>
        </w:rPr>
        <w:t xml:space="preserve">Об образовании в Российской </w:t>
      </w:r>
      <w:r w:rsidRPr="00802622">
        <w:rPr>
          <w:rStyle w:val="c6"/>
          <w:color w:val="000000"/>
          <w:sz w:val="28"/>
        </w:rPr>
        <w:t>Федерации</w:t>
      </w:r>
      <w:r w:rsidRPr="00802622">
        <w:rPr>
          <w:rStyle w:val="c6"/>
          <w:color w:val="000000"/>
          <w:sz w:val="28"/>
        </w:rPr>
        <w:t>», 6 октября была создана рабочая группа по разработке Федеральной образовательной программы дошкольного образования (ФОП ДО).</w:t>
      </w:r>
    </w:p>
    <w:p w:rsidR="00802622" w:rsidRDefault="00802622" w:rsidP="00802622">
      <w:pPr>
        <w:pStyle w:val="c7"/>
        <w:shd w:val="clear" w:color="auto" w:fill="FFFFFF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 w:rsidRPr="00802622">
        <w:rPr>
          <w:b/>
          <w:sz w:val="28"/>
          <w:szCs w:val="28"/>
          <w:shd w:val="clear" w:color="auto" w:fill="FFFFFF"/>
        </w:rPr>
        <w:t>Какая цель у внедрения ФОП</w:t>
      </w:r>
      <w:r w:rsidRPr="00802622">
        <w:rPr>
          <w:b/>
          <w:sz w:val="28"/>
          <w:szCs w:val="28"/>
        </w:rPr>
        <w:t>?   </w:t>
      </w:r>
      <w:r w:rsidRPr="00802622">
        <w:rPr>
          <w:sz w:val="28"/>
          <w:szCs w:val="28"/>
        </w:rPr>
        <w:t> </w:t>
      </w:r>
      <w:r w:rsidRPr="00802622">
        <w:rPr>
          <w:sz w:val="28"/>
          <w:szCs w:val="28"/>
          <w:shd w:val="clear" w:color="auto" w:fill="FFFFFF"/>
        </w:rPr>
        <w:t xml:space="preserve">Организовать обучение и воспитание дошкольника как гражданина Российской Федерации, формировать основы его гражданской и культурной идентичности доступными по возрасту </w:t>
      </w:r>
      <w:r w:rsidR="002C52B5" w:rsidRPr="00802622">
        <w:rPr>
          <w:sz w:val="28"/>
          <w:szCs w:val="28"/>
          <w:shd w:val="clear" w:color="auto" w:fill="FFFFFF"/>
        </w:rPr>
        <w:t>средствами;</w:t>
      </w:r>
      <w:r w:rsidR="002C52B5" w:rsidRPr="00802622">
        <w:rPr>
          <w:sz w:val="28"/>
          <w:szCs w:val="28"/>
        </w:rPr>
        <w:t xml:space="preserve"> создать</w:t>
      </w:r>
      <w:r w:rsidRPr="00802622">
        <w:rPr>
          <w:sz w:val="28"/>
          <w:szCs w:val="28"/>
          <w:shd w:val="clear" w:color="auto" w:fill="FFFFFF"/>
        </w:rPr>
        <w:t xml:space="preserve"> единое ядро содержания дошкольного </w:t>
      </w:r>
      <w:r w:rsidR="002C52B5" w:rsidRPr="00802622">
        <w:rPr>
          <w:sz w:val="28"/>
          <w:szCs w:val="28"/>
          <w:shd w:val="clear" w:color="auto" w:fill="FFFFFF"/>
        </w:rPr>
        <w:t>образования;</w:t>
      </w:r>
      <w:r w:rsidR="002C52B5" w:rsidRPr="00802622">
        <w:rPr>
          <w:sz w:val="28"/>
          <w:szCs w:val="28"/>
        </w:rPr>
        <w:t xml:space="preserve"> создать</w:t>
      </w:r>
      <w:r w:rsidRPr="00802622">
        <w:rPr>
          <w:sz w:val="28"/>
          <w:szCs w:val="28"/>
          <w:shd w:val="clear" w:color="auto" w:fill="FFFFFF"/>
        </w:rPr>
        <w:t xml:space="preserve"> единое федеральное образовательное пространство воспитания и обучения детей, которое обеспечит и ребенку, и родителям равные, качественные условия дошкольного образования, вне зависимости от места проживания</w:t>
      </w:r>
      <w:r>
        <w:rPr>
          <w:sz w:val="28"/>
          <w:szCs w:val="28"/>
        </w:rPr>
        <w:t>.</w:t>
      </w:r>
    </w:p>
    <w:p w:rsidR="00802622" w:rsidRDefault="00802622" w:rsidP="00802622">
      <w:pPr>
        <w:pStyle w:val="c7"/>
        <w:shd w:val="clear" w:color="auto" w:fill="FFFFFF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 w:rsidRPr="00802622">
        <w:rPr>
          <w:b/>
          <w:sz w:val="28"/>
          <w:szCs w:val="28"/>
          <w:shd w:val="clear" w:color="auto" w:fill="FFFFFF"/>
        </w:rPr>
        <w:t>Что входит в ФОП ДО?</w:t>
      </w:r>
      <w:r w:rsidRPr="00802622">
        <w:rPr>
          <w:sz w:val="28"/>
          <w:szCs w:val="28"/>
          <w:shd w:val="clear" w:color="auto" w:fill="FFFFFF"/>
        </w:rPr>
        <w:t xml:space="preserve"> </w:t>
      </w:r>
      <w:r w:rsidRPr="00802622">
        <w:rPr>
          <w:sz w:val="28"/>
          <w:szCs w:val="28"/>
        </w:rPr>
        <w:t>Учебно-методическая документация:</w:t>
      </w:r>
      <w:bookmarkStart w:id="0" w:name="dfasctkn7a"/>
      <w:bookmarkEnd w:id="0"/>
    </w:p>
    <w:p w:rsidR="00802622" w:rsidRPr="00802622" w:rsidRDefault="00802622" w:rsidP="00802622">
      <w:pPr>
        <w:pStyle w:val="c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2622">
        <w:rPr>
          <w:sz w:val="28"/>
          <w:szCs w:val="28"/>
        </w:rPr>
        <w:t>федеральная рабочая программа воспитания;</w:t>
      </w:r>
    </w:p>
    <w:p w:rsidR="00802622" w:rsidRPr="00802622" w:rsidRDefault="00802622" w:rsidP="0080262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2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календарный план воспитательной работы;</w:t>
      </w:r>
    </w:p>
    <w:p w:rsidR="00802622" w:rsidRDefault="00802622" w:rsidP="0080262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режим и распорядок дня групп</w:t>
      </w:r>
      <w:bookmarkStart w:id="1" w:name="dfas14ba75"/>
      <w:bookmarkEnd w:id="1"/>
      <w:r w:rsidR="002C52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2" w:name="_GoBack"/>
      <w:bookmarkEnd w:id="2"/>
    </w:p>
    <w:p w:rsidR="00802622" w:rsidRDefault="00802622" w:rsidP="00802622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2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0130" w:rsidRDefault="00802622" w:rsidP="0080262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Что будет обяз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ательным для всех детских садов?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5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ФОП ДО 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 Обязательной к выполнению станет и федеральная рабочая программа воспитания, и федеральный календарный план воспитательной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2622" w:rsidRDefault="002C52B5" w:rsidP="0080262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будут применять ФОП ДО? </w:t>
      </w:r>
      <w:r w:rsidRPr="00DB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ФОП станет основой для разработки образовательной программы детского сада. Детские сады сохраняют право </w:t>
      </w:r>
      <w:r w:rsidRPr="00DB35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разработки собственных образовательных программ, но их содержание и планируемые результаты должны быть не ниже, чем в ФОП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52B5" w:rsidRDefault="002C52B5" w:rsidP="0080262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Когда детские сады переходят на ФОП?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52B5" w:rsidRPr="002C52B5" w:rsidRDefault="002C52B5" w:rsidP="00802622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на ФОП запланирован с</w:t>
      </w:r>
      <w:r w:rsidRPr="00DB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сентября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2C52B5" w:rsidRPr="002C52B5" w:rsidSect="0080262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92C89"/>
    <w:multiLevelType w:val="hybridMultilevel"/>
    <w:tmpl w:val="7F7C5942"/>
    <w:lvl w:ilvl="0" w:tplc="40661C6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D6938"/>
    <w:multiLevelType w:val="hybridMultilevel"/>
    <w:tmpl w:val="C7F0E9EE"/>
    <w:lvl w:ilvl="0" w:tplc="40661C6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66D61"/>
    <w:multiLevelType w:val="hybridMultilevel"/>
    <w:tmpl w:val="F31C3F50"/>
    <w:lvl w:ilvl="0" w:tplc="0EE6D4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C70EC"/>
    <w:multiLevelType w:val="hybridMultilevel"/>
    <w:tmpl w:val="BDC60F52"/>
    <w:lvl w:ilvl="0" w:tplc="40661C6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B75F9"/>
    <w:multiLevelType w:val="multilevel"/>
    <w:tmpl w:val="280E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0F"/>
    <w:rsid w:val="002C52B5"/>
    <w:rsid w:val="0070410F"/>
    <w:rsid w:val="00802622"/>
    <w:rsid w:val="0089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FC548-71A2-4202-AB31-410BFADB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26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26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nesep">
    <w:name w:val="line_sep"/>
    <w:basedOn w:val="a0"/>
    <w:rsid w:val="00802622"/>
  </w:style>
  <w:style w:type="paragraph" w:styleId="a3">
    <w:name w:val="List Paragraph"/>
    <w:basedOn w:val="a"/>
    <w:uiPriority w:val="34"/>
    <w:qFormat/>
    <w:rsid w:val="00802622"/>
    <w:pPr>
      <w:ind w:left="720"/>
      <w:contextualSpacing/>
    </w:pPr>
  </w:style>
  <w:style w:type="paragraph" w:customStyle="1" w:styleId="c7">
    <w:name w:val="c7"/>
    <w:basedOn w:val="a"/>
    <w:rsid w:val="00802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2622"/>
  </w:style>
  <w:style w:type="character" w:customStyle="1" w:styleId="c4">
    <w:name w:val="c4"/>
    <w:basedOn w:val="a0"/>
    <w:rsid w:val="00802622"/>
  </w:style>
  <w:style w:type="character" w:customStyle="1" w:styleId="c6">
    <w:name w:val="c6"/>
    <w:basedOn w:val="a0"/>
    <w:rsid w:val="00802622"/>
  </w:style>
  <w:style w:type="character" w:customStyle="1" w:styleId="c2">
    <w:name w:val="c2"/>
    <w:basedOn w:val="a0"/>
    <w:rsid w:val="00802622"/>
  </w:style>
  <w:style w:type="paragraph" w:customStyle="1" w:styleId="c10">
    <w:name w:val="c10"/>
    <w:basedOn w:val="a"/>
    <w:rsid w:val="00802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1794">
          <w:marLeft w:val="-64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692">
              <w:marLeft w:val="6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2</cp:revision>
  <dcterms:created xsi:type="dcterms:W3CDTF">2023-06-29T06:46:00Z</dcterms:created>
  <dcterms:modified xsi:type="dcterms:W3CDTF">2023-06-29T06:58:00Z</dcterms:modified>
</cp:coreProperties>
</file>