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bookmarkStart w:id="0" w:name="_GoBack"/>
      <w:r w:rsidRPr="00D75B28">
        <w:rPr>
          <w:b/>
          <w:bCs/>
          <w:color w:val="333333"/>
          <w:sz w:val="28"/>
          <w:szCs w:val="28"/>
        </w:rPr>
        <w:t>1. Общие требования безопасности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1.1. Педагог при проведении занятий и других видов педагогической деятельности должен знать и выполнять: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санитарные нормы и правила содержания помещений дошкольного образовательного учреждения;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инструкцию по оказанию первой доврачебной помощи пострадавшим.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1.2.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1.3. При организации образовательного процесса следует оградить детей от воздействия следующих опасных и вредных факторов: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lastRenderedPageBreak/>
        <w:t>1.4. Требования к оснащению помещений детского сада: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все открывающиеся окна должны открываться внутрь, закрепляться крючками;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двери не должны закрываться с помощью пружин;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внутренние двери в детском саду должны быть постоянно закрыты на запор, на недоступной ребенку высоте;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 групповой комнате должна находиться медицинская аптечка с набором необходимых медикаментов и перевязочных средств для оказания первой медицинской помощи;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работников или детей.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1.5. Требования к содержанию в помещениях детского сада растений: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недопустимо содержание в группах ядовитых и колючих растений;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подставки для цветов в групповых комнатах должны быть устойчивые, не выше 65–70 см от пола.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1.6. Требования к организации общественно-полезного труда детей: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1.7. Правила обращения с ножницами: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пользоваться ножницами разрешается детям только под руководством воспитателя;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ножницы для самостоятельной работы воспитанников должны быть с закругленными концами;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 пользование детям даются исправные и безопасные предметы с хорошо закрепленными рукоятками.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1.8.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1.9. Необходимо помнить, что в соответствии с СанПиН домашние задания дошкольникам задавать нельзя.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1.10. О каждом несчастном случае или плохом самочувствии воспитанника педагог обязан немедленно сообщить директору ОУ, медицинской сестре, оказать первую доврачебную помощь.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1.11.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1.12.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1.13.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1.14.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1.15. Требования к организации прогулок: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ежедневная продолжительность прогулки детей должна составлять не менее 4–4,5 ч;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температуре воздуха ниже –15 °С и скорости ветра более 7 м/с продолжительность прогулки сокращается;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 время прогулки с детьми необходимо проводить игры и физические упражнения;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подвижные игры проводят в конце прогулки перед возвращением детей в помещение ДОУ с учетом сезона;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1.16. Требования к оснащению территории детского сада: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вбивать гвозди в павильонах, на игровых конструкциях на уровне роста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устанавливать кирпичные бордюры острым углом вверх вокруг клумб, огородов;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1.17. Требования к использованию инвентаря и игрового оборудования на участке: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весь инвентарь для труда должен быть исправен;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использовать инвентарь для взрослых (лопаты, метлы и др.);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1.18.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падение с горок, «шведских стенок» в случаях отсутствия страховки воспитателя;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- </w:t>
      </w:r>
      <w:proofErr w:type="spellStart"/>
      <w:r w:rsidRPr="00D75B28">
        <w:rPr>
          <w:color w:val="333333"/>
          <w:sz w:val="28"/>
          <w:szCs w:val="28"/>
        </w:rPr>
        <w:t>травмирование</w:t>
      </w:r>
      <w:proofErr w:type="spellEnd"/>
      <w:r w:rsidRPr="00D75B28">
        <w:rPr>
          <w:color w:val="333333"/>
          <w:sz w:val="28"/>
          <w:szCs w:val="28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укусы животных (собак, кошек);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- </w:t>
      </w:r>
      <w:proofErr w:type="spellStart"/>
      <w:r w:rsidRPr="00D75B28">
        <w:rPr>
          <w:color w:val="333333"/>
          <w:sz w:val="28"/>
          <w:szCs w:val="28"/>
        </w:rPr>
        <w:t>травмирование</w:t>
      </w:r>
      <w:proofErr w:type="spellEnd"/>
      <w:r w:rsidRPr="00D75B28">
        <w:rPr>
          <w:color w:val="333333"/>
          <w:sz w:val="28"/>
          <w:szCs w:val="28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травмы, ушибы при катании на качелях, каруселях;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травмы, ушибы во время игр на хозяйственном дворе, возле складов, мусорных контейнеров и пр.;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самовольный уход воспитанника за пределы детского сада.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1.19.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травмы, ушибы при катании на велосипедах, самокатах, качелях, каруселях;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травмы, ушибы во время труда в огороде, на участке; во время игр на мокрой и скользкой площадке;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намокание детской одежды, обуви;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переохлаждение или перегревание организма ребенка;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отравление ядовитыми растениями, плодами, грибами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1.20.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обморожение, переохлаждение или перегревание организма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 во время игр на не очищенных от снега, льда площадках;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 от падающих с крыш сосулек, свисающих глыб снега в период оттепели;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намокание детской одежды и обуви;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1.21.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- </w:t>
      </w:r>
      <w:proofErr w:type="spellStart"/>
      <w:r w:rsidRPr="00D75B28">
        <w:rPr>
          <w:color w:val="333333"/>
          <w:sz w:val="28"/>
          <w:szCs w:val="28"/>
        </w:rPr>
        <w:t>травмирование</w:t>
      </w:r>
      <w:proofErr w:type="spellEnd"/>
      <w:r w:rsidRPr="00D75B28">
        <w:rPr>
          <w:color w:val="333333"/>
          <w:sz w:val="28"/>
          <w:szCs w:val="28"/>
        </w:rPr>
        <w:t xml:space="preserve"> ног воспитанников при ходьбе босиком, играх на траве, песке (камни, острые предметы и т. д.);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отравление ядовитыми растениями, плодами, грибами;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солнечный и тепловой удары;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заболевание аллергией в период цветения амброзии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1.22.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2. Требования безопасности перед началом работы в помещениях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2.1. Перед началом работы необходимо включить в помещениях освещение и убедиться в исправной работе светильников.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D75B28">
        <w:rPr>
          <w:color w:val="333333"/>
          <w:sz w:val="28"/>
          <w:szCs w:val="28"/>
        </w:rPr>
        <w:t>электророзетки</w:t>
      </w:r>
      <w:proofErr w:type="spellEnd"/>
      <w:r w:rsidRPr="00D75B28">
        <w:rPr>
          <w:color w:val="333333"/>
          <w:sz w:val="28"/>
          <w:szCs w:val="28"/>
        </w:rPr>
        <w:t xml:space="preserve"> </w:t>
      </w:r>
      <w:proofErr w:type="spellStart"/>
      <w:r w:rsidRPr="00D75B28">
        <w:rPr>
          <w:color w:val="333333"/>
          <w:sz w:val="28"/>
          <w:szCs w:val="28"/>
        </w:rPr>
        <w:t>фальшвилками</w:t>
      </w:r>
      <w:proofErr w:type="spellEnd"/>
      <w:r w:rsidRPr="00D75B28">
        <w:rPr>
          <w:color w:val="333333"/>
          <w:sz w:val="28"/>
          <w:szCs w:val="28"/>
        </w:rPr>
        <w:t>; корпуса и крышки выключателей и розеток не должны иметь трещин и сколов, а также оголенных контактов.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2.3. Обязательно проверить правильность расстановки детской мебели в групповой комнате: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- 4-х местные столы должны быть установлены не более чем в два ряда, 2-х местные столы не боле чем в три ряда;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расстояние между рядами столов – не менее 0,5 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расстояние первого ряда столов от наружной стены – не менее 1 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2.5. Убедиться в том, что температура воздуха в помещениях соответствует установленным санитарным нормам.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D75B28">
        <w:rPr>
          <w:color w:val="333333"/>
          <w:sz w:val="28"/>
          <w:szCs w:val="28"/>
        </w:rPr>
        <w:t>травмирования</w:t>
      </w:r>
      <w:proofErr w:type="spellEnd"/>
      <w:r w:rsidRPr="00D75B28">
        <w:rPr>
          <w:color w:val="333333"/>
          <w:sz w:val="28"/>
          <w:szCs w:val="28"/>
        </w:rPr>
        <w:t xml:space="preserve"> взрослых и воспитанников (к потолку, стене или полу).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 °С, в музыкальном зале не ниже +16 °С, в спальной не ниже +19 °С, в туалетной не ниже +20 °С.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2.9. Приобретенные игрушки (за исключением </w:t>
      </w:r>
      <w:proofErr w:type="spellStart"/>
      <w:r w:rsidRPr="00D75B28">
        <w:rPr>
          <w:color w:val="333333"/>
          <w:sz w:val="28"/>
          <w:szCs w:val="28"/>
        </w:rPr>
        <w:t>мягконабивных</w:t>
      </w:r>
      <w:proofErr w:type="spellEnd"/>
      <w:r w:rsidRPr="00D75B28">
        <w:rPr>
          <w:color w:val="333333"/>
          <w:sz w:val="28"/>
          <w:szCs w:val="28"/>
        </w:rPr>
        <w:t>) перед внесением в группу моют в течение 15 мин проточной водой при </w:t>
      </w:r>
      <w:r w:rsidRPr="00D75B28">
        <w:rPr>
          <w:color w:val="333333"/>
          <w:sz w:val="28"/>
          <w:szCs w:val="28"/>
          <w:lang w:val="en-US"/>
        </w:rPr>
        <w:t>t</w:t>
      </w:r>
      <w:r w:rsidRPr="00D75B28">
        <w:rPr>
          <w:color w:val="333333"/>
          <w:sz w:val="28"/>
          <w:szCs w:val="28"/>
        </w:rPr>
        <w:t> 37 </w:t>
      </w:r>
      <w:proofErr w:type="spellStart"/>
      <w:r w:rsidRPr="00D75B28">
        <w:rPr>
          <w:color w:val="333333"/>
          <w:sz w:val="28"/>
          <w:szCs w:val="28"/>
          <w:vertAlign w:val="superscript"/>
        </w:rPr>
        <w:t>о</w:t>
      </w:r>
      <w:r w:rsidRPr="00D75B28">
        <w:rPr>
          <w:color w:val="333333"/>
          <w:sz w:val="28"/>
          <w:szCs w:val="28"/>
        </w:rPr>
        <w:t>С</w:t>
      </w:r>
      <w:proofErr w:type="spellEnd"/>
      <w:r w:rsidRPr="00D75B28">
        <w:rPr>
          <w:color w:val="333333"/>
          <w:sz w:val="28"/>
          <w:szCs w:val="28"/>
        </w:rPr>
        <w:t xml:space="preserve"> с мылом и затем высушивают на воздухе.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3. Требования безопасности перед началом прогулки, труда в цветнике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3.1. Необходимо ежедневно перед прогулкой осматривать участки, не допускать наличия </w:t>
      </w:r>
      <w:proofErr w:type="spellStart"/>
      <w:r w:rsidRPr="00D75B28">
        <w:rPr>
          <w:color w:val="333333"/>
          <w:sz w:val="28"/>
          <w:szCs w:val="28"/>
        </w:rPr>
        <w:t>травмоопасных</w:t>
      </w:r>
      <w:proofErr w:type="spellEnd"/>
      <w:r w:rsidRPr="00D75B28">
        <w:rPr>
          <w:color w:val="333333"/>
          <w:sz w:val="28"/>
          <w:szCs w:val="28"/>
        </w:rPr>
        <w:t xml:space="preserve"> для детей предметов: сухостойных деревьев, сломанных кустарников, </w:t>
      </w:r>
      <w:proofErr w:type="spellStart"/>
      <w:r w:rsidRPr="00D75B28">
        <w:rPr>
          <w:color w:val="333333"/>
          <w:sz w:val="28"/>
          <w:szCs w:val="28"/>
        </w:rPr>
        <w:t>неструганых</w:t>
      </w:r>
      <w:proofErr w:type="spellEnd"/>
      <w:r w:rsidRPr="00D75B28">
        <w:rPr>
          <w:color w:val="333333"/>
          <w:sz w:val="28"/>
          <w:szCs w:val="28"/>
        </w:rPr>
        <w:t xml:space="preserve">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3.2. 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3.3.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 w:rsidRPr="00D75B28">
        <w:rPr>
          <w:color w:val="333333"/>
          <w:sz w:val="28"/>
          <w:szCs w:val="28"/>
        </w:rPr>
        <w:t>взрыво</w:t>
      </w:r>
      <w:proofErr w:type="spellEnd"/>
      <w:r w:rsidRPr="00D75B28">
        <w:rPr>
          <w:color w:val="333333"/>
          <w:sz w:val="28"/>
          <w:szCs w:val="28"/>
        </w:rPr>
        <w:t>- и другой безопасности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</w:t>
      </w:r>
      <w:proofErr w:type="spellStart"/>
      <w:r w:rsidRPr="00D75B28">
        <w:rPr>
          <w:color w:val="333333"/>
          <w:sz w:val="28"/>
          <w:szCs w:val="28"/>
        </w:rPr>
        <w:t>взрыво</w:t>
      </w:r>
      <w:proofErr w:type="spellEnd"/>
      <w:r w:rsidRPr="00D75B28">
        <w:rPr>
          <w:color w:val="333333"/>
          <w:sz w:val="28"/>
          <w:szCs w:val="28"/>
        </w:rPr>
        <w:t>- и другой безопасности.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3.5. Требования безопасности перед началом прогулки в весенне-осенний период: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устранять наличие на участке застоялых вод после дождя;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- своевременно обрезать кусты и деревья, не допускать </w:t>
      </w:r>
      <w:proofErr w:type="spellStart"/>
      <w:r w:rsidRPr="00D75B28">
        <w:rPr>
          <w:color w:val="333333"/>
          <w:sz w:val="28"/>
          <w:szCs w:val="28"/>
        </w:rPr>
        <w:t>сломаных</w:t>
      </w:r>
      <w:proofErr w:type="spellEnd"/>
      <w:r w:rsidRPr="00D75B28">
        <w:rPr>
          <w:color w:val="333333"/>
          <w:sz w:val="28"/>
          <w:szCs w:val="28"/>
        </w:rPr>
        <w:t>, торчащих веток;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ежедневно утром подметать участки (помощник воспитателя), убирать мусор и другие опасные предметы;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весной проводить декоративную обрезку кустарника, вырубку сухих и низких веток деревьев и молодой поросли.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3.6. Требования безопасности перед началом прогулки в зимний период: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крыши всех построек очищать от снега, сосулек (здание детского сада, павильона);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дорожки, детские площадки, ступеньки, наружные лестницы, крыльцо очищать от снега, льда, посыпать песком.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3.7. Требования безопасности перед началом прогулки в летний период: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уничтожать ядовитые грибы, ягоды и растения (иметь перчатки и необходимый уборочный инвентарь);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3.10. Воспитатель должен осматривать одежду, обувь воспитанников на предмет соответствия погодным условиям.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3.13. В жаркие летние дни педагог обязан проверять наличие у воспитанников светлых головных уборов (косынок, панам).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3.14. Педагог должен проверять состояние инвентаря для организации трудовой деятельности на предмет их </w:t>
      </w:r>
      <w:proofErr w:type="spellStart"/>
      <w:r w:rsidRPr="00D75B28">
        <w:rPr>
          <w:color w:val="333333"/>
          <w:sz w:val="28"/>
          <w:szCs w:val="28"/>
        </w:rPr>
        <w:t>травмоопасности</w:t>
      </w:r>
      <w:proofErr w:type="spellEnd"/>
      <w:r w:rsidRPr="00D75B28">
        <w:rPr>
          <w:color w:val="333333"/>
          <w:sz w:val="28"/>
          <w:szCs w:val="28"/>
        </w:rPr>
        <w:t>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4. Требования безопасности во время проведения разных видов педагогической деятельности в помещениях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4.3. Отводить места воспитанникам: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 значительным снижением слуха – за первыми, вторыми столами (рядами стульев);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 пониженной остротой зрения – у окон за первыми столами, свет должен падать с левой стороны;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D75B28">
        <w:rPr>
          <w:color w:val="333333"/>
          <w:sz w:val="28"/>
          <w:szCs w:val="28"/>
        </w:rPr>
        <w:t>электрогирляндам</w:t>
      </w:r>
      <w:proofErr w:type="spellEnd"/>
      <w:r w:rsidRPr="00D75B28">
        <w:rPr>
          <w:color w:val="333333"/>
          <w:sz w:val="28"/>
          <w:szCs w:val="28"/>
        </w:rPr>
        <w:t xml:space="preserve">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4.9. Длительность просмотра диафильмов должна составлять не более 15 мин.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4.10.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4.11.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4.12.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 xml:space="preserve">4.13. Необходимо исключить ситуации </w:t>
      </w:r>
      <w:proofErr w:type="spellStart"/>
      <w:r w:rsidRPr="00D75B28">
        <w:rPr>
          <w:color w:val="333333"/>
          <w:sz w:val="28"/>
          <w:szCs w:val="28"/>
        </w:rPr>
        <w:t>травмирования</w:t>
      </w:r>
      <w:proofErr w:type="spellEnd"/>
      <w:r w:rsidRPr="00D75B28">
        <w:rPr>
          <w:color w:val="333333"/>
          <w:sz w:val="28"/>
          <w:szCs w:val="28"/>
        </w:rPr>
        <w:t xml:space="preserve">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4.14. Требования к организации питания: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подавать пищу из кухни нужно в то время, когда в коридорах и на лестницах нет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 время раздачи пищи не допускать игр с детьми около обеденных столов;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приносить в групповые комнаты кипяток;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температура горячей пищи при выдаче не должна превышать 70 °С;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 время приема пищи необходимо следить за правильным использованием воспитанниками столовых приборов;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во избежание травм столовая и чайная посуда не должна иметь трещин и сколов;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запрещается приносить в детский сад продукты питания из дома, для угощения детей.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4.15. При плохом самочувствии воспитанника или при получении травмы воспитатель обязан сразу сообщить об этом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4.16.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4.17. Обувь и одежда детей должны быть удобны для игр и занятий. Обувь должна иметь нескользкую подошву, небольшой каблук, задник, плотно сидеть на ноге. Не допустимо использовать булавки, броши. Запрещается ходить по влажному полу.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4.18.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4.19. Запрещается отдавать детей: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лицам, не достигшим 18 лет и лицам, не внесённым в договор родителями (законными представителями);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5. Требования безопасности во время прогулки, труда в цветнике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5.2. Воспитатель обеспечивает наблюдение, контроль за спокойным выходом воспитанников из помещения и спуска с крыльца.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5.3. Запрещается оставлять воспитанников во время прогулок, экскурсии, труда без наблюдения воспитателя.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</w:t>
      </w:r>
      <w:proofErr w:type="gramStart"/>
      <w:r w:rsidRPr="00D75B28">
        <w:rPr>
          <w:color w:val="333333"/>
          <w:sz w:val="28"/>
          <w:szCs w:val="28"/>
        </w:rPr>
        <w:t>В</w:t>
      </w:r>
      <w:proofErr w:type="gramEnd"/>
      <w:r w:rsidRPr="00D75B28">
        <w:rPr>
          <w:color w:val="333333"/>
          <w:sz w:val="28"/>
          <w:szCs w:val="28"/>
        </w:rPr>
        <w:t xml:space="preserve">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5.12. 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5.14. Запрещено лазание воспитанников по ограждениям, перилам, деревьям, заборам.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5.15. Нельзя пить сырую воду, есть немытые корнеплоды, ягоды, фрукты.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5.16. Не сжигать на территории детского сада мусор, опавшие листья и прочее во избежание ожогов, пожаров.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катании на велосипеде следить за дозировкой и выполнением правил;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 допускать намокания детской одежды и обуви;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усилении ветра детей отвести в помещение детского сада.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5.18. Дополнительные требования безопасности во время прогулки зимой: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 допускать, чтобы при скатывании с горки на санках дети садились спиной к скату;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следить, чтобы дети не брали в рот грязный снег, сосульки;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усилении мороза и ветра детей отвести в помещение детского сада.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5.19. Дополнительные требования безопасности во время прогулки летом: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запрещаются игры с водой в ветреную, холодную погоду;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соблюдать питьевой режим, на прогулку выносить кипяченую воду (обязанность помощника воспитателя);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обновить разметку пешеходных переходов;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выносить необходимый игровой материал, атрибуты;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6. Требования безопасности в чрезвычайных ситуациях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6.1. При возникновении пожара необходимо: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сообщить о пожаре заведующему;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вызвать пожарную часть;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необходимости и возможности отключить электроэнергию;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приступить к тушению очага возгорания с помощью первичных средств пожаротушения.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6.2. При получении травмы ребенком необходимо: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поддерживать основные жизненные функции пострадавшего ребенка до прибытия медицинского работника;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6.3. При возникновении непредвиденных ситуаций следует: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обеспечить безопасность детей;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- при необходимости сообщить в службы спасения.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6.7. Все сотрудники, временно заменяющие на группе воспитателя, берут на себя функции по спасению детей.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7. Требования безопасности по окончании прогулки, труда в цветнике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7.2. Очистить верхнюю одежду воспитанников, обувь от снега, грязи, песка.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7.5. Обеспечить просушивание мокрой одежды, обуви после дождя или в зимнее время.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4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7.6. Привести в порядок выносной материал, орудия труда (очистить от земли, песка, снега).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   7.7. Вымыть и убрать в специально отведенное место выносной материал, игрушки.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 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75B28">
        <w:rPr>
          <w:b/>
          <w:bCs/>
          <w:color w:val="333333"/>
          <w:sz w:val="28"/>
          <w:szCs w:val="28"/>
        </w:rPr>
        <w:t>8. Требования безопасности по окончании работы в помещениях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8.2. Следует привести в порядок свое рабочее место и рабочие места воспитанников.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8.3. Выключить демонстрационные, электрические приборы, ТСО.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D75B28" w:rsidRPr="00D75B28" w:rsidRDefault="00D75B28" w:rsidP="00D75B2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color w:val="333333"/>
          <w:sz w:val="28"/>
          <w:szCs w:val="28"/>
        </w:rPr>
      </w:pPr>
      <w:r w:rsidRPr="00D75B28">
        <w:rPr>
          <w:color w:val="333333"/>
          <w:sz w:val="28"/>
          <w:szCs w:val="28"/>
        </w:rPr>
        <w:t>8.7. Проветрить помещение. Закрыть окна, фрамуги, выключить свет, закрыть входные двери.</w:t>
      </w:r>
    </w:p>
    <w:bookmarkEnd w:id="0"/>
    <w:p w:rsidR="00CE5D2B" w:rsidRPr="00D75B28" w:rsidRDefault="00CE5D2B">
      <w:pPr>
        <w:rPr>
          <w:rFonts w:ascii="Times New Roman" w:hAnsi="Times New Roman" w:cs="Times New Roman"/>
          <w:sz w:val="28"/>
          <w:szCs w:val="28"/>
        </w:rPr>
      </w:pPr>
    </w:p>
    <w:sectPr w:rsidR="00CE5D2B" w:rsidRPr="00D75B28" w:rsidSect="00D75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28"/>
    <w:rsid w:val="00CE5D2B"/>
    <w:rsid w:val="00D7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246A1-ACA1-4FE5-B5A4-F4A44010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5319</Words>
  <Characters>30320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Маина</dc:creator>
  <cp:keywords/>
  <dc:description/>
  <cp:lastModifiedBy>Маина</cp:lastModifiedBy>
  <cp:revision>1</cp:revision>
  <dcterms:created xsi:type="dcterms:W3CDTF">2020-05-23T12:55:00Z</dcterms:created>
  <dcterms:modified xsi:type="dcterms:W3CDTF">2020-05-23T12:58:00Z</dcterms:modified>
</cp:coreProperties>
</file>